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565C93" w14:textId="77777777" w:rsidR="00894225" w:rsidRDefault="00894225" w:rsidP="00894225">
      <w:pPr>
        <w:jc w:val="center"/>
      </w:pPr>
      <w:r>
        <w:t>REGULAR MEETING</w:t>
      </w:r>
    </w:p>
    <w:p w14:paraId="212A2EAC" w14:textId="77777777" w:rsidR="00894225" w:rsidRDefault="00894225" w:rsidP="00894225">
      <w:pPr>
        <w:jc w:val="center"/>
      </w:pPr>
      <w:r>
        <w:t>FEBRUARY 19, 2026</w:t>
      </w:r>
    </w:p>
    <w:p w14:paraId="6A4D49F5" w14:textId="77777777" w:rsidR="00894225" w:rsidRDefault="00894225" w:rsidP="00894225"/>
    <w:p w14:paraId="321B352A" w14:textId="77777777" w:rsidR="00894225" w:rsidRDefault="00894225" w:rsidP="00894225"/>
    <w:p w14:paraId="58D35B15" w14:textId="77777777" w:rsidR="00894225" w:rsidRDefault="00894225" w:rsidP="00894225">
      <w:r>
        <w:t>The Regular Meeting of the Town Board of the Town of Hampton, County of Washington and the State of New York was held at the Town Hall, 2629 State Route 22A, Hampton, New York, on the 19th day of February 2026.</w:t>
      </w:r>
    </w:p>
    <w:p w14:paraId="3F5A11C4" w14:textId="77777777" w:rsidR="00894225" w:rsidRDefault="00894225" w:rsidP="00894225">
      <w:r>
        <w:t xml:space="preserve">   </w:t>
      </w:r>
    </w:p>
    <w:p w14:paraId="7D685D92" w14:textId="77777777" w:rsidR="00894225" w:rsidRDefault="00894225" w:rsidP="00894225">
      <w:r>
        <w:t xml:space="preserve">PRESENT:    </w:t>
      </w:r>
      <w:r w:rsidRPr="00D26B63">
        <w:t>David K. O’Brien</w:t>
      </w:r>
      <w:r>
        <w:t>-----------</w:t>
      </w:r>
      <w:r w:rsidRPr="00D26B63">
        <w:t>Supervisor</w:t>
      </w:r>
      <w:r>
        <w:t xml:space="preserve"> </w:t>
      </w:r>
    </w:p>
    <w:p w14:paraId="27DAB449" w14:textId="77777777" w:rsidR="00894225" w:rsidRDefault="00894225" w:rsidP="00894225">
      <w:r>
        <w:tab/>
        <w:t xml:space="preserve">           Donald Sady---------------- Councilman </w:t>
      </w:r>
    </w:p>
    <w:p w14:paraId="0C430CF2" w14:textId="77777777" w:rsidR="00894225" w:rsidRDefault="00894225" w:rsidP="00894225">
      <w:r>
        <w:tab/>
        <w:t xml:space="preserve">           Tamme Taran---------------Councilwoman </w:t>
      </w:r>
    </w:p>
    <w:p w14:paraId="03544AC7" w14:textId="77777777" w:rsidR="00894225" w:rsidRDefault="00894225" w:rsidP="00894225">
      <w:r>
        <w:rPr>
          <w:noProof/>
        </w:rPr>
        <w:drawing>
          <wp:anchor distT="0" distB="0" distL="114300" distR="114300" simplePos="0" relativeHeight="251659264" behindDoc="0" locked="0" layoutInCell="1" allowOverlap="1" wp14:anchorId="2B5025B9" wp14:editId="3CC40339">
            <wp:simplePos x="0" y="0"/>
            <wp:positionH relativeFrom="column">
              <wp:posOffset>7359650</wp:posOffset>
            </wp:positionH>
            <wp:positionV relativeFrom="paragraph">
              <wp:posOffset>185420</wp:posOffset>
            </wp:positionV>
            <wp:extent cx="5937885" cy="8166735"/>
            <wp:effectExtent l="0" t="0" r="0" b="0"/>
            <wp:wrapNone/>
            <wp:docPr id="1" name="Picture 2" descr="SCAN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100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37885" cy="8166735"/>
                    </a:xfrm>
                    <a:prstGeom prst="rect">
                      <a:avLst/>
                    </a:prstGeom>
                    <a:noFill/>
                  </pic:spPr>
                </pic:pic>
              </a:graphicData>
            </a:graphic>
          </wp:anchor>
        </w:drawing>
      </w:r>
      <w:r>
        <w:tab/>
        <w:t xml:space="preserve">           Michael Pietryka------------Councilman - absent</w:t>
      </w:r>
    </w:p>
    <w:p w14:paraId="53C563DF" w14:textId="77777777" w:rsidR="00894225" w:rsidRDefault="00894225" w:rsidP="00894225">
      <w:r>
        <w:t xml:space="preserve">                       Bradley Perry  --------------Councilman  </w:t>
      </w:r>
    </w:p>
    <w:p w14:paraId="569548F7" w14:textId="77777777" w:rsidR="00894225" w:rsidRDefault="00894225" w:rsidP="00894225">
      <w:r>
        <w:t xml:space="preserve">                       Rebecca Jones---------------</w:t>
      </w:r>
      <w:r w:rsidRPr="00D26B63">
        <w:t xml:space="preserve">Town Clerk </w:t>
      </w:r>
      <w:r>
        <w:t xml:space="preserve">  </w:t>
      </w:r>
    </w:p>
    <w:p w14:paraId="381D0C3D" w14:textId="77777777" w:rsidR="00894225" w:rsidRPr="00D26B63" w:rsidRDefault="00894225" w:rsidP="00894225">
      <w:r>
        <w:tab/>
        <w:t xml:space="preserve">           Camilla Shaw----------------Deputy Town Clerk   </w:t>
      </w:r>
    </w:p>
    <w:p w14:paraId="4D6B5833" w14:textId="77777777" w:rsidR="00894225" w:rsidRDefault="00894225" w:rsidP="00894225">
      <w:r>
        <w:t xml:space="preserve"> </w:t>
      </w:r>
      <w:r>
        <w:tab/>
        <w:t xml:space="preserve">           Tyler McClure---------------</w:t>
      </w:r>
      <w:r w:rsidRPr="00D26B63">
        <w:t>Highway Superintenden</w:t>
      </w:r>
      <w:r>
        <w:t xml:space="preserve">t </w:t>
      </w:r>
    </w:p>
    <w:p w14:paraId="2A2386C7" w14:textId="77777777" w:rsidR="00894225" w:rsidRDefault="00894225" w:rsidP="00894225">
      <w:r>
        <w:t xml:space="preserve">                       </w:t>
      </w:r>
    </w:p>
    <w:p w14:paraId="2FF64980" w14:textId="77777777" w:rsidR="00894225" w:rsidRDefault="00894225" w:rsidP="00894225">
      <w:r>
        <w:t>Planning Board Member (s):…  Bonnie Hawley, Chair, and Matthew Pratt</w:t>
      </w:r>
      <w:bookmarkStart w:id="0" w:name="_Hlk156152451"/>
      <w:bookmarkStart w:id="1" w:name="_Hlk187484102"/>
      <w:r>
        <w:t xml:space="preserve">  </w:t>
      </w:r>
    </w:p>
    <w:p w14:paraId="166E78BD" w14:textId="77777777" w:rsidR="00894225" w:rsidRDefault="00894225" w:rsidP="00894225">
      <w:r>
        <w:t>Others present at the Town Hall:</w:t>
      </w:r>
      <w:bookmarkEnd w:id="0"/>
      <w:r>
        <w:t xml:space="preserve"> EJ Conzola (NY/VT Media Reporter), Artie Pratt and Deborah Weiss.</w:t>
      </w:r>
    </w:p>
    <w:bookmarkEnd w:id="1"/>
    <w:p w14:paraId="271A97D8" w14:textId="77777777" w:rsidR="00894225" w:rsidRDefault="00894225" w:rsidP="00894225"/>
    <w:p w14:paraId="42400140" w14:textId="77777777" w:rsidR="00894225" w:rsidRDefault="00894225" w:rsidP="00894225">
      <w:r>
        <w:t>The Regular Meeting was called to order by Supervisor O’Brien at 7:30pm, followed by the Pledge of Allegiance. Location of Fire Exits was given. Quorum of board members present.</w:t>
      </w:r>
    </w:p>
    <w:p w14:paraId="2C7CCE8A" w14:textId="77777777" w:rsidR="00894225" w:rsidRDefault="00894225" w:rsidP="00894225"/>
    <w:p w14:paraId="4B0C5940" w14:textId="77777777" w:rsidR="00894225" w:rsidRPr="004F5530" w:rsidRDefault="00894225" w:rsidP="00894225">
      <w:pPr>
        <w:rPr>
          <w:b/>
          <w:bCs/>
          <w:u w:val="single"/>
        </w:rPr>
      </w:pPr>
      <w:r>
        <w:t>Supervisor O’Brien asked for a moment of silence in memory of Jack Ferguson</w:t>
      </w:r>
    </w:p>
    <w:p w14:paraId="33C8D347" w14:textId="77777777" w:rsidR="00894225" w:rsidRDefault="00894225" w:rsidP="00894225"/>
    <w:p w14:paraId="3A5E1B44" w14:textId="77777777" w:rsidR="00894225" w:rsidRPr="006955CC" w:rsidRDefault="00894225" w:rsidP="00894225">
      <w:pPr>
        <w:rPr>
          <w:b/>
        </w:rPr>
      </w:pPr>
      <w:bookmarkStart w:id="2" w:name="_Hlk195268187"/>
      <w:r w:rsidRPr="00B4547A">
        <w:rPr>
          <w:b/>
        </w:rPr>
        <w:t>RESOLUTION NO.</w:t>
      </w:r>
      <w:r>
        <w:rPr>
          <w:b/>
        </w:rPr>
        <w:t xml:space="preserve"> 18-2026</w:t>
      </w:r>
    </w:p>
    <w:p w14:paraId="4748DCB0" w14:textId="77777777" w:rsidR="00894225" w:rsidRPr="00B4547A" w:rsidRDefault="00894225" w:rsidP="00894225">
      <w:pPr>
        <w:pStyle w:val="NoSpacing"/>
        <w:rPr>
          <w:rFonts w:ascii="Times New Roman" w:hAnsi="Times New Roman" w:cs="Times New Roman"/>
          <w:sz w:val="24"/>
          <w:szCs w:val="24"/>
        </w:rPr>
      </w:pPr>
      <w:r w:rsidRPr="00B4547A">
        <w:rPr>
          <w:rFonts w:ascii="Times New Roman" w:hAnsi="Times New Roman" w:cs="Times New Roman"/>
          <w:b/>
          <w:sz w:val="24"/>
          <w:szCs w:val="24"/>
          <w:u w:val="single"/>
        </w:rPr>
        <w:t>APPROVAL OF THE MINUTES</w:t>
      </w:r>
    </w:p>
    <w:bookmarkEnd w:id="2"/>
    <w:p w14:paraId="514735BC" w14:textId="77777777" w:rsidR="00894225" w:rsidRDefault="00894225" w:rsidP="00894225">
      <w:pPr>
        <w:tabs>
          <w:tab w:val="left" w:pos="7515"/>
        </w:tabs>
      </w:pPr>
      <w:r>
        <w:t xml:space="preserve">On a motion of Councilman Sady, seconded by Councilman Perry, the following resolution was ADOPTED:           </w:t>
      </w:r>
      <w:bookmarkStart w:id="3" w:name="_Hlk75535462"/>
      <w:r>
        <w:t>AYES           4     O’Brien, Sady, Taran, Perry</w:t>
      </w:r>
    </w:p>
    <w:p w14:paraId="33E5596B" w14:textId="77777777" w:rsidR="00894225" w:rsidRDefault="00894225" w:rsidP="00894225">
      <w:pPr>
        <w:tabs>
          <w:tab w:val="left" w:pos="7515"/>
        </w:tabs>
      </w:pPr>
      <w:r>
        <w:t xml:space="preserve">                               NAYS           0</w:t>
      </w:r>
      <w:bookmarkEnd w:id="3"/>
    </w:p>
    <w:p w14:paraId="00A43BD6" w14:textId="77777777" w:rsidR="00894225" w:rsidRDefault="00894225" w:rsidP="00894225">
      <w:pPr>
        <w:tabs>
          <w:tab w:val="left" w:pos="7515"/>
        </w:tabs>
      </w:pPr>
      <w:r>
        <w:t xml:space="preserve">                               ABSENT      1     Pietryka</w:t>
      </w:r>
    </w:p>
    <w:p w14:paraId="37982BAD" w14:textId="77777777" w:rsidR="00894225" w:rsidRDefault="00894225" w:rsidP="00894225">
      <w:pPr>
        <w:tabs>
          <w:tab w:val="left" w:pos="7515"/>
        </w:tabs>
      </w:pPr>
      <w:r>
        <w:t>RESOLVED, the Regular Town Board Meeting Minutes for January 15, 2026 are approved.</w:t>
      </w:r>
    </w:p>
    <w:p w14:paraId="63D068C2" w14:textId="77777777" w:rsidR="00894225" w:rsidRDefault="00894225" w:rsidP="00894225">
      <w:pPr>
        <w:tabs>
          <w:tab w:val="left" w:pos="7515"/>
        </w:tabs>
      </w:pPr>
    </w:p>
    <w:p w14:paraId="4D4FC8C5" w14:textId="77777777" w:rsidR="00894225" w:rsidRPr="00656335" w:rsidRDefault="00894225" w:rsidP="00894225">
      <w:pPr>
        <w:tabs>
          <w:tab w:val="left" w:pos="7515"/>
        </w:tabs>
      </w:pPr>
      <w:r>
        <w:t>Dog Control Officer…..no report</w:t>
      </w:r>
    </w:p>
    <w:p w14:paraId="08D615CC" w14:textId="77777777" w:rsidR="00894225" w:rsidRDefault="00894225" w:rsidP="00894225">
      <w:pPr>
        <w:tabs>
          <w:tab w:val="left" w:pos="7515"/>
        </w:tabs>
      </w:pPr>
    </w:p>
    <w:p w14:paraId="180ED9A0" w14:textId="77777777" w:rsidR="00894225" w:rsidRDefault="00894225" w:rsidP="00894225">
      <w:r>
        <w:t>Tax Collector Report….January 2026 monthly report is attached. The Town Clerk/Collector had Board Members review and sign bank reconciliation statements for the Tax Collector Account dated January 31</w:t>
      </w:r>
      <w:r w:rsidRPr="00FA39EE">
        <w:rPr>
          <w:vertAlign w:val="superscript"/>
        </w:rPr>
        <w:t>st</w:t>
      </w:r>
      <w:r>
        <w:t xml:space="preserve">, 2026. </w:t>
      </w:r>
    </w:p>
    <w:p w14:paraId="0CBF908A" w14:textId="77777777" w:rsidR="00894225" w:rsidRDefault="00894225" w:rsidP="00894225">
      <w:r>
        <w:t xml:space="preserve"> </w:t>
      </w:r>
    </w:p>
    <w:p w14:paraId="2C18C790" w14:textId="77777777" w:rsidR="00894225" w:rsidRDefault="00894225" w:rsidP="00894225">
      <w:r w:rsidRPr="001E38B8">
        <w:t>Bonnie Hawley, Chair Planning Board….</w:t>
      </w:r>
      <w:r>
        <w:t xml:space="preserve"> Continuing to work on Battery Energy Storage Systems law. Next meeting will be March 11, 2026 @7:00 at the Town Hall.  The Planning Board is also having a meeting on March 18</w:t>
      </w:r>
      <w:r w:rsidRPr="000D1DBE">
        <w:rPr>
          <w:vertAlign w:val="superscript"/>
        </w:rPr>
        <w:t>th</w:t>
      </w:r>
      <w:r>
        <w:t>, 2026 from 7 to 9pm at Milestone Golf Course, County Route 18, to gather information from residents for their vision of our town for a Comprehensive Plan.</w:t>
      </w:r>
    </w:p>
    <w:p w14:paraId="46A60980" w14:textId="77777777" w:rsidR="00894225" w:rsidRDefault="00894225" w:rsidP="00894225">
      <w:pPr>
        <w:tabs>
          <w:tab w:val="left" w:pos="7515"/>
        </w:tabs>
      </w:pPr>
    </w:p>
    <w:p w14:paraId="0CC60717" w14:textId="77777777" w:rsidR="00894225" w:rsidRDefault="00894225" w:rsidP="00894225">
      <w:pPr>
        <w:tabs>
          <w:tab w:val="left" w:pos="7515"/>
        </w:tabs>
      </w:pPr>
      <w:r>
        <w:lastRenderedPageBreak/>
        <w:t>TOWN BOARD MEETING</w:t>
      </w:r>
    </w:p>
    <w:p w14:paraId="240AC5F7" w14:textId="77777777" w:rsidR="00894225" w:rsidRDefault="00894225" w:rsidP="00894225">
      <w:pPr>
        <w:tabs>
          <w:tab w:val="left" w:pos="7515"/>
        </w:tabs>
      </w:pPr>
      <w:r>
        <w:t>FEBRUARY 19, 2026       PAGE 2</w:t>
      </w:r>
    </w:p>
    <w:p w14:paraId="4C594895" w14:textId="77777777" w:rsidR="00894225" w:rsidRDefault="00894225" w:rsidP="00894225">
      <w:pPr>
        <w:tabs>
          <w:tab w:val="left" w:pos="7515"/>
        </w:tabs>
        <w:rPr>
          <w:b/>
          <w:bCs/>
          <w:u w:val="single"/>
        </w:rPr>
      </w:pPr>
    </w:p>
    <w:p w14:paraId="0B9AA81C" w14:textId="77777777" w:rsidR="00894225" w:rsidRDefault="00894225" w:rsidP="00894225">
      <w:pPr>
        <w:tabs>
          <w:tab w:val="left" w:pos="7515"/>
        </w:tabs>
      </w:pPr>
    </w:p>
    <w:p w14:paraId="76535E52" w14:textId="1A39065C" w:rsidR="00894225" w:rsidRDefault="00894225" w:rsidP="00894225">
      <w:pPr>
        <w:tabs>
          <w:tab w:val="left" w:pos="7515"/>
        </w:tabs>
      </w:pPr>
      <w:r w:rsidRPr="006F3A64">
        <w:t>Tyler McClure, Highway Superintendent…</w:t>
      </w:r>
      <w:r>
        <w:t>submitted his report, copy of which is attached.</w:t>
      </w:r>
    </w:p>
    <w:p w14:paraId="77565F0E" w14:textId="77777777" w:rsidR="00894225" w:rsidRDefault="00894225" w:rsidP="00894225">
      <w:pPr>
        <w:tabs>
          <w:tab w:val="left" w:pos="7515"/>
        </w:tabs>
      </w:pPr>
    </w:p>
    <w:p w14:paraId="70F03D75" w14:textId="1B89C9D1" w:rsidR="00894225" w:rsidRPr="00182893" w:rsidRDefault="00894225" w:rsidP="00894225">
      <w:pPr>
        <w:tabs>
          <w:tab w:val="left" w:pos="7515"/>
        </w:tabs>
      </w:pPr>
      <w:r w:rsidRPr="00BD5C57">
        <w:rPr>
          <w:b/>
          <w:bCs/>
          <w:u w:val="single"/>
        </w:rPr>
        <w:t>SUPERVISOR’S REPORT/COUNTY UPDATES/COMMUNICATIONS</w:t>
      </w:r>
    </w:p>
    <w:p w14:paraId="4B72B501" w14:textId="77777777" w:rsidR="00894225" w:rsidRDefault="00894225" w:rsidP="00894225">
      <w:pPr>
        <w:tabs>
          <w:tab w:val="left" w:pos="7515"/>
        </w:tabs>
        <w:rPr>
          <w:b/>
        </w:rPr>
      </w:pPr>
    </w:p>
    <w:p w14:paraId="0A96B8D0" w14:textId="77777777" w:rsidR="00894225" w:rsidRPr="00384EAE" w:rsidRDefault="00894225" w:rsidP="00894225">
      <w:pPr>
        <w:tabs>
          <w:tab w:val="left" w:pos="7515"/>
        </w:tabs>
      </w:pPr>
      <w:r>
        <w:rPr>
          <w:b/>
        </w:rPr>
        <w:t>RESOLUTION NO. 19-2026</w:t>
      </w:r>
    </w:p>
    <w:p w14:paraId="533CC80C" w14:textId="77777777" w:rsidR="00894225" w:rsidRPr="00DD6CFA" w:rsidRDefault="00894225" w:rsidP="00894225">
      <w:pPr>
        <w:rPr>
          <w:b/>
          <w:u w:val="single"/>
        </w:rPr>
      </w:pPr>
      <w:r w:rsidRPr="00DD6CFA">
        <w:rPr>
          <w:b/>
          <w:u w:val="single"/>
        </w:rPr>
        <w:t xml:space="preserve">APPROVAL OF THE SUPERVISOR’S </w:t>
      </w:r>
      <w:r>
        <w:rPr>
          <w:b/>
          <w:u w:val="single"/>
        </w:rPr>
        <w:t xml:space="preserve">MONTHLY </w:t>
      </w:r>
      <w:r w:rsidRPr="00DD6CFA">
        <w:rPr>
          <w:b/>
          <w:u w:val="single"/>
        </w:rPr>
        <w:t>REPORT</w:t>
      </w:r>
      <w:r>
        <w:rPr>
          <w:b/>
          <w:u w:val="single"/>
        </w:rPr>
        <w:t xml:space="preserve">  </w:t>
      </w:r>
    </w:p>
    <w:p w14:paraId="5DD34EF2" w14:textId="77777777" w:rsidR="00894225" w:rsidRDefault="00894225" w:rsidP="00894225">
      <w:pPr>
        <w:tabs>
          <w:tab w:val="left" w:pos="7515"/>
        </w:tabs>
      </w:pPr>
      <w:r>
        <w:t>On a motion of Councilman Sady, seconded by Councilwoman Taran, the following resolution was ADOPTED:          AYES          4         O’Brien, Sady, Taran, Perry</w:t>
      </w:r>
    </w:p>
    <w:p w14:paraId="0E888AE9" w14:textId="77777777" w:rsidR="00894225" w:rsidRDefault="00894225" w:rsidP="00894225">
      <w:pPr>
        <w:tabs>
          <w:tab w:val="left" w:pos="7515"/>
        </w:tabs>
      </w:pPr>
      <w:r>
        <w:t xml:space="preserve">                                     NAYS          0</w:t>
      </w:r>
    </w:p>
    <w:p w14:paraId="2745BCD3" w14:textId="77777777" w:rsidR="00894225" w:rsidRDefault="00894225" w:rsidP="00894225">
      <w:pPr>
        <w:tabs>
          <w:tab w:val="left" w:pos="7515"/>
        </w:tabs>
      </w:pPr>
      <w:r>
        <w:t xml:space="preserve">                                     ABSENT     1          Pietryka</w:t>
      </w:r>
    </w:p>
    <w:p w14:paraId="3969BCA0" w14:textId="77777777" w:rsidR="00894225" w:rsidRPr="00376EDC" w:rsidRDefault="00894225" w:rsidP="00894225">
      <w:pPr>
        <w:tabs>
          <w:tab w:val="left" w:pos="7515"/>
        </w:tabs>
        <w:rPr>
          <w:b/>
          <w:bCs/>
        </w:rPr>
      </w:pPr>
      <w:r w:rsidRPr="00230D5C">
        <w:t>RESOLVED that, the Supervisor’s Monthly</w:t>
      </w:r>
      <w:r w:rsidRPr="00230D5C">
        <w:rPr>
          <w:b/>
        </w:rPr>
        <w:t xml:space="preserve"> </w:t>
      </w:r>
      <w:r w:rsidRPr="00230D5C">
        <w:t>report be accepted as</w:t>
      </w:r>
      <w:r>
        <w:t xml:space="preserve"> amended and </w:t>
      </w:r>
      <w:r w:rsidRPr="00230D5C">
        <w:t>submitted for</w:t>
      </w:r>
      <w:r>
        <w:t xml:space="preserve"> </w:t>
      </w:r>
      <w:r>
        <w:rPr>
          <w:b/>
          <w:bCs/>
        </w:rPr>
        <w:t>JANUARY.</w:t>
      </w:r>
    </w:p>
    <w:p w14:paraId="28761507" w14:textId="77777777" w:rsidR="00894225" w:rsidRPr="00E87F83" w:rsidRDefault="00894225" w:rsidP="00894225">
      <w:r w:rsidRPr="00230D5C">
        <w:t xml:space="preserve">  </w:t>
      </w:r>
      <w:r w:rsidRPr="00E87F83">
        <w:rPr>
          <w:u w:val="single"/>
        </w:rPr>
        <w:t>ACCOUNT</w:t>
      </w:r>
      <w:r w:rsidRPr="00E87F83">
        <w:t xml:space="preserve">                                  </w:t>
      </w:r>
      <w:r w:rsidRPr="00E87F83">
        <w:rPr>
          <w:u w:val="single"/>
        </w:rPr>
        <w:t>01/01/26</w:t>
      </w:r>
      <w:r w:rsidRPr="00E87F83">
        <w:t xml:space="preserve">         </w:t>
      </w:r>
      <w:r w:rsidRPr="00E87F83">
        <w:rPr>
          <w:u w:val="single"/>
        </w:rPr>
        <w:t>Receipts</w:t>
      </w:r>
      <w:r w:rsidRPr="00E87F83">
        <w:t xml:space="preserve">      </w:t>
      </w:r>
      <w:r w:rsidRPr="00E87F83">
        <w:rPr>
          <w:u w:val="single"/>
        </w:rPr>
        <w:t>Disbursed</w:t>
      </w:r>
      <w:r w:rsidRPr="00E87F83">
        <w:t xml:space="preserve">            </w:t>
      </w:r>
      <w:r w:rsidRPr="00E87F83">
        <w:rPr>
          <w:u w:val="single"/>
        </w:rPr>
        <w:t>01/31/26</w:t>
      </w:r>
      <w:r w:rsidRPr="00E87F83">
        <w:t xml:space="preserve">                                                                                  </w:t>
      </w:r>
    </w:p>
    <w:p w14:paraId="55116B48" w14:textId="77777777" w:rsidR="00894225" w:rsidRPr="00E87F83" w:rsidRDefault="00894225" w:rsidP="00894225">
      <w:pPr>
        <w:rPr>
          <w:sz w:val="22"/>
          <w:szCs w:val="22"/>
        </w:rPr>
      </w:pPr>
      <w:r w:rsidRPr="00E87F83">
        <w:rPr>
          <w:sz w:val="22"/>
          <w:szCs w:val="22"/>
        </w:rPr>
        <w:t xml:space="preserve">Citizens Cemetery                           </w:t>
      </w:r>
      <w:r w:rsidRPr="00E87F83">
        <w:rPr>
          <w:sz w:val="22"/>
          <w:szCs w:val="22"/>
          <w:u w:val="single"/>
        </w:rPr>
        <w:t>$  3,021.62      $            .13       $         0.00           $  3,021.75</w:t>
      </w:r>
    </w:p>
    <w:p w14:paraId="184D9CC6" w14:textId="2C8B1F0C" w:rsidR="00894225" w:rsidRPr="00E87F83" w:rsidRDefault="00894225" w:rsidP="00894225">
      <w:pPr>
        <w:rPr>
          <w:sz w:val="22"/>
          <w:szCs w:val="22"/>
          <w:u w:val="single"/>
        </w:rPr>
      </w:pPr>
      <w:r w:rsidRPr="00E87F83">
        <w:rPr>
          <w:sz w:val="22"/>
          <w:szCs w:val="22"/>
        </w:rPr>
        <w:t>Citizens Total                                  $  3,0</w:t>
      </w:r>
      <w:r w:rsidR="00221AA7">
        <w:rPr>
          <w:sz w:val="22"/>
          <w:szCs w:val="22"/>
        </w:rPr>
        <w:t>21</w:t>
      </w:r>
      <w:r w:rsidRPr="00E87F83">
        <w:rPr>
          <w:sz w:val="22"/>
          <w:szCs w:val="22"/>
        </w:rPr>
        <w:t>.62      $            .13       $         0.00           $  3,021.75</w:t>
      </w:r>
    </w:p>
    <w:p w14:paraId="748415D1" w14:textId="77777777" w:rsidR="00894225" w:rsidRPr="00E87F83" w:rsidRDefault="00894225" w:rsidP="00894225">
      <w:pPr>
        <w:rPr>
          <w:sz w:val="22"/>
          <w:szCs w:val="22"/>
        </w:rPr>
      </w:pPr>
    </w:p>
    <w:p w14:paraId="0A45F47B" w14:textId="14D34390" w:rsidR="00894225" w:rsidRPr="007C78DC" w:rsidRDefault="00894225" w:rsidP="00894225">
      <w:pPr>
        <w:rPr>
          <w:sz w:val="22"/>
          <w:szCs w:val="22"/>
        </w:rPr>
      </w:pPr>
      <w:r w:rsidRPr="007C78DC">
        <w:rPr>
          <w:sz w:val="22"/>
          <w:szCs w:val="22"/>
        </w:rPr>
        <w:t xml:space="preserve">GFNB Fire, Trust &amp; Agency         $    </w:t>
      </w:r>
      <w:r w:rsidR="00AE4FF1" w:rsidRPr="007C78DC">
        <w:rPr>
          <w:sz w:val="22"/>
          <w:szCs w:val="22"/>
        </w:rPr>
        <w:t xml:space="preserve">       </w:t>
      </w:r>
      <w:r w:rsidRPr="007C78DC">
        <w:rPr>
          <w:sz w:val="22"/>
          <w:szCs w:val="22"/>
        </w:rPr>
        <w:t>0.</w:t>
      </w:r>
      <w:r w:rsidR="00AE4FF1" w:rsidRPr="007C78DC">
        <w:rPr>
          <w:sz w:val="22"/>
          <w:szCs w:val="22"/>
        </w:rPr>
        <w:t>00</w:t>
      </w:r>
      <w:r w:rsidRPr="007C78DC">
        <w:rPr>
          <w:sz w:val="22"/>
          <w:szCs w:val="22"/>
        </w:rPr>
        <w:t xml:space="preserve">     $  </w:t>
      </w:r>
      <w:r w:rsidR="00AE4FF1" w:rsidRPr="007C78DC">
        <w:rPr>
          <w:sz w:val="22"/>
          <w:szCs w:val="22"/>
        </w:rPr>
        <w:t xml:space="preserve">         0</w:t>
      </w:r>
      <w:r w:rsidRPr="007C78DC">
        <w:rPr>
          <w:sz w:val="22"/>
          <w:szCs w:val="22"/>
        </w:rPr>
        <w:t xml:space="preserve">.00      $ </w:t>
      </w:r>
      <w:bookmarkStart w:id="4" w:name="_Hlk195284050"/>
      <w:r w:rsidRPr="007C78DC">
        <w:rPr>
          <w:sz w:val="22"/>
          <w:szCs w:val="22"/>
        </w:rPr>
        <w:t xml:space="preserve">  </w:t>
      </w:r>
      <w:r w:rsidR="00AE4FF1" w:rsidRPr="007C78DC">
        <w:rPr>
          <w:sz w:val="22"/>
          <w:szCs w:val="22"/>
        </w:rPr>
        <w:t xml:space="preserve">         0</w:t>
      </w:r>
      <w:r w:rsidRPr="007C78DC">
        <w:rPr>
          <w:sz w:val="22"/>
          <w:szCs w:val="22"/>
        </w:rPr>
        <w:t>.</w:t>
      </w:r>
      <w:bookmarkEnd w:id="4"/>
      <w:r w:rsidR="00AE4FF1" w:rsidRPr="007C78DC">
        <w:rPr>
          <w:sz w:val="22"/>
          <w:szCs w:val="22"/>
        </w:rPr>
        <w:t>00</w:t>
      </w:r>
      <w:r w:rsidRPr="007C78DC">
        <w:rPr>
          <w:sz w:val="22"/>
          <w:szCs w:val="22"/>
        </w:rPr>
        <w:t xml:space="preserve">        $           0.00</w:t>
      </w:r>
    </w:p>
    <w:p w14:paraId="38C0C868" w14:textId="77777777" w:rsidR="00894225" w:rsidRPr="00E87F83" w:rsidRDefault="00894225" w:rsidP="00894225">
      <w:pPr>
        <w:rPr>
          <w:sz w:val="22"/>
          <w:szCs w:val="22"/>
        </w:rPr>
      </w:pPr>
      <w:r w:rsidRPr="007C78DC">
        <w:rPr>
          <w:sz w:val="22"/>
          <w:szCs w:val="22"/>
        </w:rPr>
        <w:t xml:space="preserve"> GFNB Fire, Trust &amp; Agency ICS $  32,859.00     $           0.00      $   32,859.00        $           0.00</w:t>
      </w:r>
    </w:p>
    <w:p w14:paraId="56D520AF" w14:textId="77777777" w:rsidR="00894225" w:rsidRPr="00E87F83" w:rsidRDefault="00894225" w:rsidP="00894225">
      <w:pPr>
        <w:rPr>
          <w:sz w:val="22"/>
          <w:szCs w:val="22"/>
        </w:rPr>
      </w:pPr>
      <w:r w:rsidRPr="00E87F83">
        <w:rPr>
          <w:sz w:val="22"/>
          <w:szCs w:val="22"/>
        </w:rPr>
        <w:t>GFNB Health Insurance                 $    2,591.23     $          0.00      $            0.00        $     2,591.23</w:t>
      </w:r>
    </w:p>
    <w:p w14:paraId="4953D0C9" w14:textId="77777777" w:rsidR="00894225" w:rsidRPr="00E87F83" w:rsidRDefault="00894225" w:rsidP="00894225">
      <w:pPr>
        <w:rPr>
          <w:sz w:val="22"/>
          <w:szCs w:val="22"/>
        </w:rPr>
      </w:pPr>
      <w:r w:rsidRPr="00E87F83">
        <w:rPr>
          <w:sz w:val="22"/>
          <w:szCs w:val="22"/>
        </w:rPr>
        <w:t>GFNB Trust &amp; Agency                  $    3,390.30     $    4,327.80      $    4,327.80        $     3,390.30</w:t>
      </w:r>
    </w:p>
    <w:p w14:paraId="2F7D887C" w14:textId="77777777" w:rsidR="00894225" w:rsidRPr="00E87F83" w:rsidRDefault="00894225" w:rsidP="00894225">
      <w:pPr>
        <w:rPr>
          <w:sz w:val="22"/>
          <w:szCs w:val="22"/>
        </w:rPr>
      </w:pPr>
      <w:r w:rsidRPr="00E87F83">
        <w:rPr>
          <w:sz w:val="22"/>
          <w:szCs w:val="22"/>
        </w:rPr>
        <w:t>GFNB General Fund                      $    1,209.78     $  68,632.32      $  68,044.22        $     1,797.88</w:t>
      </w:r>
    </w:p>
    <w:p w14:paraId="7DE9D23D" w14:textId="77777777" w:rsidR="00894225" w:rsidRPr="00E87F83" w:rsidRDefault="00894225" w:rsidP="00894225">
      <w:pPr>
        <w:rPr>
          <w:sz w:val="22"/>
          <w:szCs w:val="22"/>
          <w:u w:val="single"/>
        </w:rPr>
      </w:pPr>
      <w:r w:rsidRPr="00E87F83">
        <w:rPr>
          <w:sz w:val="22"/>
          <w:szCs w:val="22"/>
        </w:rPr>
        <w:t xml:space="preserve"> GFNB General Fund ICS              </w:t>
      </w:r>
      <w:r w:rsidRPr="00E87F83">
        <w:rPr>
          <w:sz w:val="22"/>
          <w:szCs w:val="22"/>
          <w:u w:val="single"/>
        </w:rPr>
        <w:t>$  42,819.40     $  25,118.54      $    4,000.00        $   63,937.94</w:t>
      </w:r>
    </w:p>
    <w:p w14:paraId="0E335C29" w14:textId="5289556B" w:rsidR="00894225" w:rsidRPr="00E87F83" w:rsidRDefault="00894225" w:rsidP="00894225">
      <w:pPr>
        <w:rPr>
          <w:sz w:val="22"/>
          <w:szCs w:val="22"/>
        </w:rPr>
      </w:pPr>
      <w:r w:rsidRPr="007C78DC">
        <w:t>GFNB Total</w:t>
      </w:r>
      <w:r w:rsidRPr="007C78DC">
        <w:tab/>
      </w:r>
      <w:r w:rsidRPr="007C78DC">
        <w:tab/>
      </w:r>
      <w:r w:rsidRPr="007C78DC">
        <w:tab/>
        <w:t xml:space="preserve">   </w:t>
      </w:r>
      <w:r w:rsidRPr="007C78DC">
        <w:rPr>
          <w:sz w:val="22"/>
          <w:szCs w:val="22"/>
        </w:rPr>
        <w:t xml:space="preserve">$  </w:t>
      </w:r>
      <w:r w:rsidR="00AE4FF1" w:rsidRPr="007C78DC">
        <w:rPr>
          <w:sz w:val="22"/>
          <w:szCs w:val="22"/>
        </w:rPr>
        <w:t>82</w:t>
      </w:r>
      <w:r w:rsidRPr="007C78DC">
        <w:rPr>
          <w:sz w:val="22"/>
          <w:szCs w:val="22"/>
        </w:rPr>
        <w:t>,8</w:t>
      </w:r>
      <w:r w:rsidR="00AE4FF1" w:rsidRPr="007C78DC">
        <w:rPr>
          <w:sz w:val="22"/>
          <w:szCs w:val="22"/>
        </w:rPr>
        <w:t>69</w:t>
      </w:r>
      <w:r w:rsidRPr="007C78DC">
        <w:rPr>
          <w:sz w:val="22"/>
          <w:szCs w:val="22"/>
        </w:rPr>
        <w:t>.</w:t>
      </w:r>
      <w:r w:rsidR="00AE4FF1" w:rsidRPr="007C78DC">
        <w:rPr>
          <w:sz w:val="22"/>
          <w:szCs w:val="22"/>
        </w:rPr>
        <w:t>71</w:t>
      </w:r>
      <w:r w:rsidRPr="007C78DC">
        <w:rPr>
          <w:sz w:val="22"/>
          <w:szCs w:val="22"/>
        </w:rPr>
        <w:t xml:space="preserve">     $  </w:t>
      </w:r>
      <w:r w:rsidR="00AE4FF1" w:rsidRPr="007C78DC">
        <w:rPr>
          <w:sz w:val="22"/>
          <w:szCs w:val="22"/>
        </w:rPr>
        <w:t>98</w:t>
      </w:r>
      <w:r w:rsidRPr="007C78DC">
        <w:rPr>
          <w:sz w:val="22"/>
          <w:szCs w:val="22"/>
        </w:rPr>
        <w:t>,</w:t>
      </w:r>
      <w:r w:rsidR="00AE4FF1" w:rsidRPr="007C78DC">
        <w:rPr>
          <w:sz w:val="22"/>
          <w:szCs w:val="22"/>
        </w:rPr>
        <w:t>078</w:t>
      </w:r>
      <w:r w:rsidRPr="007C78DC">
        <w:rPr>
          <w:sz w:val="22"/>
          <w:szCs w:val="22"/>
        </w:rPr>
        <w:t>.</w:t>
      </w:r>
      <w:r w:rsidR="00AE4FF1" w:rsidRPr="007C78DC">
        <w:rPr>
          <w:sz w:val="22"/>
          <w:szCs w:val="22"/>
        </w:rPr>
        <w:t>66</w:t>
      </w:r>
      <w:r w:rsidRPr="007C78DC">
        <w:rPr>
          <w:sz w:val="22"/>
          <w:szCs w:val="22"/>
        </w:rPr>
        <w:t xml:space="preserve">      $</w:t>
      </w:r>
      <w:r w:rsidR="00AE4FF1" w:rsidRPr="007C78DC">
        <w:rPr>
          <w:sz w:val="22"/>
          <w:szCs w:val="22"/>
        </w:rPr>
        <w:t>109</w:t>
      </w:r>
      <w:r w:rsidRPr="007C78DC">
        <w:rPr>
          <w:sz w:val="22"/>
          <w:szCs w:val="22"/>
        </w:rPr>
        <w:t>,</w:t>
      </w:r>
      <w:r w:rsidR="00AE4FF1" w:rsidRPr="007C78DC">
        <w:rPr>
          <w:sz w:val="22"/>
          <w:szCs w:val="22"/>
        </w:rPr>
        <w:t>231</w:t>
      </w:r>
      <w:r w:rsidRPr="007C78DC">
        <w:rPr>
          <w:sz w:val="22"/>
          <w:szCs w:val="22"/>
        </w:rPr>
        <w:t>.</w:t>
      </w:r>
      <w:r w:rsidR="00AE4FF1" w:rsidRPr="007C78DC">
        <w:rPr>
          <w:sz w:val="22"/>
          <w:szCs w:val="22"/>
        </w:rPr>
        <w:t>02</w:t>
      </w:r>
      <w:r w:rsidRPr="007C78DC">
        <w:rPr>
          <w:sz w:val="22"/>
          <w:szCs w:val="22"/>
        </w:rPr>
        <w:t xml:space="preserve">        $   </w:t>
      </w:r>
      <w:r w:rsidR="00AE4FF1" w:rsidRPr="007C78DC">
        <w:rPr>
          <w:sz w:val="22"/>
          <w:szCs w:val="22"/>
        </w:rPr>
        <w:t>71</w:t>
      </w:r>
      <w:r w:rsidRPr="007C78DC">
        <w:rPr>
          <w:sz w:val="22"/>
          <w:szCs w:val="22"/>
        </w:rPr>
        <w:t>,</w:t>
      </w:r>
      <w:r w:rsidR="00AE4FF1" w:rsidRPr="007C78DC">
        <w:rPr>
          <w:sz w:val="22"/>
          <w:szCs w:val="22"/>
        </w:rPr>
        <w:t>717</w:t>
      </w:r>
      <w:r w:rsidRPr="007C78DC">
        <w:rPr>
          <w:sz w:val="22"/>
          <w:szCs w:val="22"/>
        </w:rPr>
        <w:t>.</w:t>
      </w:r>
      <w:r w:rsidR="00AE4FF1" w:rsidRPr="007C78DC">
        <w:rPr>
          <w:sz w:val="22"/>
          <w:szCs w:val="22"/>
        </w:rPr>
        <w:t>35</w:t>
      </w:r>
      <w:r w:rsidRPr="00E87F83">
        <w:rPr>
          <w:sz w:val="22"/>
          <w:szCs w:val="22"/>
        </w:rPr>
        <w:t xml:space="preserve"> </w:t>
      </w:r>
    </w:p>
    <w:p w14:paraId="636336E2" w14:textId="77777777" w:rsidR="00894225" w:rsidRPr="00E87F83" w:rsidRDefault="00894225" w:rsidP="00894225">
      <w:pPr>
        <w:rPr>
          <w:sz w:val="22"/>
          <w:szCs w:val="22"/>
        </w:rPr>
      </w:pPr>
    </w:p>
    <w:p w14:paraId="703D5976" w14:textId="77777777" w:rsidR="00894225" w:rsidRPr="00E87F83" w:rsidRDefault="00894225" w:rsidP="00894225">
      <w:pPr>
        <w:rPr>
          <w:sz w:val="22"/>
          <w:szCs w:val="22"/>
        </w:rPr>
      </w:pPr>
    </w:p>
    <w:p w14:paraId="7C9DEA24" w14:textId="77777777" w:rsidR="00894225" w:rsidRPr="00E87F83" w:rsidRDefault="00894225" w:rsidP="00894225">
      <w:pPr>
        <w:rPr>
          <w:sz w:val="22"/>
          <w:szCs w:val="22"/>
        </w:rPr>
      </w:pPr>
      <w:r w:rsidRPr="00E87F83">
        <w:rPr>
          <w:sz w:val="22"/>
          <w:szCs w:val="22"/>
        </w:rPr>
        <w:t>GFNB Highway Fund                    $     2,209.69     $517,515.85     $345,325.68        $ 174,399.86</w:t>
      </w:r>
    </w:p>
    <w:p w14:paraId="512C6508" w14:textId="77777777" w:rsidR="00894225" w:rsidRPr="00E87F83" w:rsidRDefault="00894225" w:rsidP="00894225">
      <w:pPr>
        <w:rPr>
          <w:sz w:val="22"/>
          <w:szCs w:val="22"/>
        </w:rPr>
      </w:pPr>
      <w:r w:rsidRPr="00E87F83">
        <w:rPr>
          <w:sz w:val="22"/>
          <w:szCs w:val="22"/>
        </w:rPr>
        <w:t xml:space="preserve"> GFNB Highway Fund ICS            $ 113,726.86     $240,651.45     $     3000.00        $ 351,378.31</w:t>
      </w:r>
    </w:p>
    <w:p w14:paraId="2F2CCAC9" w14:textId="4FFE5BD3" w:rsidR="00894225" w:rsidRPr="007C78DC" w:rsidRDefault="00894225" w:rsidP="00894225">
      <w:pPr>
        <w:rPr>
          <w:sz w:val="22"/>
          <w:szCs w:val="22"/>
        </w:rPr>
      </w:pPr>
      <w:r w:rsidRPr="007C78DC">
        <w:rPr>
          <w:sz w:val="22"/>
          <w:szCs w:val="22"/>
        </w:rPr>
        <w:t xml:space="preserve">GFNB Capital Reserve                   $     2,217.52     $  </w:t>
      </w:r>
      <w:r w:rsidR="00AE4FF1" w:rsidRPr="007C78DC">
        <w:rPr>
          <w:sz w:val="22"/>
          <w:szCs w:val="22"/>
        </w:rPr>
        <w:t>90</w:t>
      </w:r>
      <w:r w:rsidRPr="007C78DC">
        <w:rPr>
          <w:sz w:val="22"/>
          <w:szCs w:val="22"/>
        </w:rPr>
        <w:t xml:space="preserve">,000.00     $  </w:t>
      </w:r>
      <w:r w:rsidR="00AE4FF1" w:rsidRPr="007C78DC">
        <w:rPr>
          <w:sz w:val="22"/>
          <w:szCs w:val="22"/>
        </w:rPr>
        <w:t>90</w:t>
      </w:r>
      <w:r w:rsidRPr="007C78DC">
        <w:rPr>
          <w:sz w:val="22"/>
          <w:szCs w:val="22"/>
        </w:rPr>
        <w:t>,000.00       $     2,217.52</w:t>
      </w:r>
    </w:p>
    <w:p w14:paraId="646C438E" w14:textId="77777777" w:rsidR="00894225" w:rsidRPr="007C78DC" w:rsidRDefault="00894225" w:rsidP="00894225">
      <w:pPr>
        <w:rPr>
          <w:u w:val="single"/>
        </w:rPr>
      </w:pPr>
      <w:r w:rsidRPr="007C78DC">
        <w:rPr>
          <w:sz w:val="22"/>
          <w:szCs w:val="22"/>
        </w:rPr>
        <w:t xml:space="preserve"> GFNB Capital Reserve ICS           </w:t>
      </w:r>
      <w:r w:rsidRPr="007C78DC">
        <w:rPr>
          <w:sz w:val="22"/>
          <w:szCs w:val="22"/>
          <w:u w:val="single"/>
        </w:rPr>
        <w:t>$ 171,905.26     $  90,486.47     $           0.00       $ 262,391.73</w:t>
      </w:r>
    </w:p>
    <w:p w14:paraId="286883D1" w14:textId="62CE2C22" w:rsidR="00894225" w:rsidRPr="007C78DC" w:rsidRDefault="00894225" w:rsidP="00894225">
      <w:pPr>
        <w:rPr>
          <w:sz w:val="22"/>
          <w:szCs w:val="22"/>
        </w:rPr>
      </w:pPr>
      <w:r w:rsidRPr="007C78DC">
        <w:rPr>
          <w:sz w:val="22"/>
          <w:szCs w:val="22"/>
        </w:rPr>
        <w:t xml:space="preserve">GFNB Total                                    $ </w:t>
      </w:r>
      <w:r w:rsidR="00AE4FF1" w:rsidRPr="007C78DC">
        <w:rPr>
          <w:sz w:val="22"/>
          <w:szCs w:val="22"/>
        </w:rPr>
        <w:t>290</w:t>
      </w:r>
      <w:r w:rsidRPr="007C78DC">
        <w:rPr>
          <w:sz w:val="22"/>
          <w:szCs w:val="22"/>
        </w:rPr>
        <w:t>,</w:t>
      </w:r>
      <w:r w:rsidR="00AE4FF1" w:rsidRPr="007C78DC">
        <w:rPr>
          <w:sz w:val="22"/>
          <w:szCs w:val="22"/>
        </w:rPr>
        <w:t>059</w:t>
      </w:r>
      <w:r w:rsidRPr="007C78DC">
        <w:rPr>
          <w:sz w:val="22"/>
          <w:szCs w:val="22"/>
        </w:rPr>
        <w:t>.</w:t>
      </w:r>
      <w:r w:rsidR="00AE4FF1" w:rsidRPr="007C78DC">
        <w:rPr>
          <w:sz w:val="22"/>
          <w:szCs w:val="22"/>
        </w:rPr>
        <w:t>33</w:t>
      </w:r>
      <w:r w:rsidRPr="007C78DC">
        <w:rPr>
          <w:sz w:val="22"/>
          <w:szCs w:val="22"/>
        </w:rPr>
        <w:t xml:space="preserve">     $</w:t>
      </w:r>
      <w:r w:rsidR="00AE4FF1" w:rsidRPr="007C78DC">
        <w:rPr>
          <w:sz w:val="22"/>
          <w:szCs w:val="22"/>
        </w:rPr>
        <w:t>938</w:t>
      </w:r>
      <w:r w:rsidRPr="007C78DC">
        <w:rPr>
          <w:sz w:val="22"/>
          <w:szCs w:val="22"/>
        </w:rPr>
        <w:t>,</w:t>
      </w:r>
      <w:r w:rsidR="00AE4FF1" w:rsidRPr="007C78DC">
        <w:rPr>
          <w:sz w:val="22"/>
          <w:szCs w:val="22"/>
        </w:rPr>
        <w:t>653</w:t>
      </w:r>
      <w:r w:rsidRPr="007C78DC">
        <w:rPr>
          <w:sz w:val="22"/>
          <w:szCs w:val="22"/>
        </w:rPr>
        <w:t>.</w:t>
      </w:r>
      <w:r w:rsidR="00AE4FF1" w:rsidRPr="007C78DC">
        <w:rPr>
          <w:sz w:val="22"/>
          <w:szCs w:val="22"/>
        </w:rPr>
        <w:t>77</w:t>
      </w:r>
      <w:r w:rsidRPr="007C78DC">
        <w:rPr>
          <w:sz w:val="22"/>
          <w:szCs w:val="22"/>
        </w:rPr>
        <w:t xml:space="preserve">     $</w:t>
      </w:r>
      <w:r w:rsidR="00AE4FF1" w:rsidRPr="007C78DC">
        <w:rPr>
          <w:sz w:val="22"/>
          <w:szCs w:val="22"/>
        </w:rPr>
        <w:t>438</w:t>
      </w:r>
      <w:r w:rsidRPr="007C78DC">
        <w:rPr>
          <w:sz w:val="22"/>
          <w:szCs w:val="22"/>
        </w:rPr>
        <w:t>,</w:t>
      </w:r>
      <w:r w:rsidR="00AE4FF1" w:rsidRPr="007C78DC">
        <w:rPr>
          <w:sz w:val="22"/>
          <w:szCs w:val="22"/>
        </w:rPr>
        <w:t>325</w:t>
      </w:r>
      <w:r w:rsidRPr="007C78DC">
        <w:rPr>
          <w:sz w:val="22"/>
          <w:szCs w:val="22"/>
        </w:rPr>
        <w:t>.</w:t>
      </w:r>
      <w:r w:rsidR="00AE4FF1" w:rsidRPr="007C78DC">
        <w:rPr>
          <w:sz w:val="22"/>
          <w:szCs w:val="22"/>
        </w:rPr>
        <w:t>68</w:t>
      </w:r>
      <w:r w:rsidRPr="007C78DC">
        <w:rPr>
          <w:sz w:val="22"/>
          <w:szCs w:val="22"/>
        </w:rPr>
        <w:t xml:space="preserve">        $</w:t>
      </w:r>
      <w:r w:rsidR="00882115" w:rsidRPr="007C78DC">
        <w:rPr>
          <w:sz w:val="22"/>
          <w:szCs w:val="22"/>
        </w:rPr>
        <w:t xml:space="preserve"> 7</w:t>
      </w:r>
      <w:r w:rsidRPr="007C78DC">
        <w:rPr>
          <w:sz w:val="22"/>
          <w:szCs w:val="22"/>
        </w:rPr>
        <w:t>90,</w:t>
      </w:r>
      <w:r w:rsidR="00882115" w:rsidRPr="007C78DC">
        <w:rPr>
          <w:sz w:val="22"/>
          <w:szCs w:val="22"/>
        </w:rPr>
        <w:t>387</w:t>
      </w:r>
      <w:r w:rsidRPr="007C78DC">
        <w:rPr>
          <w:sz w:val="22"/>
          <w:szCs w:val="22"/>
        </w:rPr>
        <w:t>.</w:t>
      </w:r>
      <w:r w:rsidR="00882115" w:rsidRPr="007C78DC">
        <w:rPr>
          <w:sz w:val="22"/>
          <w:szCs w:val="22"/>
        </w:rPr>
        <w:t>42</w:t>
      </w:r>
      <w:r w:rsidRPr="007C78DC">
        <w:rPr>
          <w:sz w:val="22"/>
          <w:szCs w:val="22"/>
        </w:rPr>
        <w:t xml:space="preserve"> </w:t>
      </w:r>
    </w:p>
    <w:p w14:paraId="4C95AB9D" w14:textId="77777777" w:rsidR="00894225" w:rsidRPr="007C78DC" w:rsidRDefault="00894225" w:rsidP="00894225">
      <w:pPr>
        <w:rPr>
          <w:sz w:val="22"/>
          <w:szCs w:val="22"/>
        </w:rPr>
      </w:pPr>
    </w:p>
    <w:p w14:paraId="24E572D7" w14:textId="177C0116" w:rsidR="00894225" w:rsidRPr="00E87F83" w:rsidRDefault="00894225" w:rsidP="00894225">
      <w:r w:rsidRPr="007C78DC">
        <w:rPr>
          <w:sz w:val="22"/>
          <w:szCs w:val="22"/>
        </w:rPr>
        <w:t xml:space="preserve">TOTALS </w:t>
      </w:r>
      <w:r w:rsidRPr="007C78DC">
        <w:tab/>
      </w:r>
      <w:r w:rsidRPr="007C78DC">
        <w:tab/>
      </w:r>
      <w:r w:rsidRPr="007C78DC">
        <w:tab/>
        <w:t xml:space="preserve">    </w:t>
      </w:r>
      <w:r w:rsidRPr="007C78DC">
        <w:rPr>
          <w:sz w:val="22"/>
          <w:szCs w:val="22"/>
        </w:rPr>
        <w:t>$3</w:t>
      </w:r>
      <w:r w:rsidR="00221AA7" w:rsidRPr="007C78DC">
        <w:rPr>
          <w:sz w:val="22"/>
          <w:szCs w:val="22"/>
        </w:rPr>
        <w:t>75</w:t>
      </w:r>
      <w:r w:rsidRPr="007C78DC">
        <w:rPr>
          <w:sz w:val="22"/>
          <w:szCs w:val="22"/>
        </w:rPr>
        <w:t>,</w:t>
      </w:r>
      <w:r w:rsidR="00221AA7" w:rsidRPr="007C78DC">
        <w:rPr>
          <w:sz w:val="22"/>
          <w:szCs w:val="22"/>
        </w:rPr>
        <w:t>950</w:t>
      </w:r>
      <w:r w:rsidRPr="007C78DC">
        <w:rPr>
          <w:sz w:val="22"/>
          <w:szCs w:val="22"/>
        </w:rPr>
        <w:t>.</w:t>
      </w:r>
      <w:r w:rsidR="00221AA7" w:rsidRPr="007C78DC">
        <w:rPr>
          <w:sz w:val="22"/>
          <w:szCs w:val="22"/>
        </w:rPr>
        <w:t>6</w:t>
      </w:r>
      <w:r w:rsidRPr="007C78DC">
        <w:rPr>
          <w:sz w:val="22"/>
          <w:szCs w:val="22"/>
        </w:rPr>
        <w:t xml:space="preserve">6  </w:t>
      </w:r>
      <w:r w:rsidR="007C78DC" w:rsidRPr="007C78DC">
        <w:rPr>
          <w:sz w:val="22"/>
          <w:szCs w:val="22"/>
        </w:rPr>
        <w:t xml:space="preserve"> </w:t>
      </w:r>
      <w:r w:rsidRPr="007C78DC">
        <w:rPr>
          <w:sz w:val="22"/>
          <w:szCs w:val="22"/>
        </w:rPr>
        <w:t>$1</w:t>
      </w:r>
      <w:r w:rsidR="00221AA7" w:rsidRPr="007C78DC">
        <w:rPr>
          <w:sz w:val="22"/>
          <w:szCs w:val="22"/>
        </w:rPr>
        <w:t>,036</w:t>
      </w:r>
      <w:r w:rsidRPr="007C78DC">
        <w:rPr>
          <w:sz w:val="22"/>
          <w:szCs w:val="22"/>
        </w:rPr>
        <w:t>,</w:t>
      </w:r>
      <w:r w:rsidR="007C78DC" w:rsidRPr="007C78DC">
        <w:rPr>
          <w:sz w:val="22"/>
          <w:szCs w:val="22"/>
        </w:rPr>
        <w:t>73</w:t>
      </w:r>
      <w:r w:rsidRPr="007C78DC">
        <w:rPr>
          <w:sz w:val="22"/>
          <w:szCs w:val="22"/>
        </w:rPr>
        <w:t>2.</w:t>
      </w:r>
      <w:r w:rsidR="007C78DC" w:rsidRPr="007C78DC">
        <w:rPr>
          <w:sz w:val="22"/>
          <w:szCs w:val="22"/>
        </w:rPr>
        <w:t>56</w:t>
      </w:r>
      <w:r w:rsidRPr="007C78DC">
        <w:rPr>
          <w:sz w:val="22"/>
          <w:szCs w:val="22"/>
        </w:rPr>
        <w:t xml:space="preserve">     $</w:t>
      </w:r>
      <w:r w:rsidR="007C78DC" w:rsidRPr="007C78DC">
        <w:rPr>
          <w:sz w:val="22"/>
          <w:szCs w:val="22"/>
        </w:rPr>
        <w:t>547</w:t>
      </w:r>
      <w:r w:rsidRPr="007C78DC">
        <w:rPr>
          <w:sz w:val="22"/>
          <w:szCs w:val="22"/>
        </w:rPr>
        <w:t>,</w:t>
      </w:r>
      <w:r w:rsidR="007C78DC" w:rsidRPr="007C78DC">
        <w:rPr>
          <w:sz w:val="22"/>
          <w:szCs w:val="22"/>
        </w:rPr>
        <w:t>556</w:t>
      </w:r>
      <w:r w:rsidRPr="007C78DC">
        <w:rPr>
          <w:sz w:val="22"/>
          <w:szCs w:val="22"/>
        </w:rPr>
        <w:t>.7</w:t>
      </w:r>
      <w:r w:rsidR="007C78DC" w:rsidRPr="007C78DC">
        <w:rPr>
          <w:sz w:val="22"/>
          <w:szCs w:val="22"/>
        </w:rPr>
        <w:t>0</w:t>
      </w:r>
      <w:r w:rsidRPr="007C78DC">
        <w:rPr>
          <w:sz w:val="22"/>
          <w:szCs w:val="22"/>
        </w:rPr>
        <w:t xml:space="preserve">    </w:t>
      </w:r>
      <w:r w:rsidR="007C78DC" w:rsidRPr="007C78DC">
        <w:rPr>
          <w:sz w:val="22"/>
          <w:szCs w:val="22"/>
        </w:rPr>
        <w:t xml:space="preserve"> </w:t>
      </w:r>
      <w:r w:rsidRPr="007C78DC">
        <w:rPr>
          <w:sz w:val="22"/>
          <w:szCs w:val="22"/>
        </w:rPr>
        <w:t xml:space="preserve">  $ </w:t>
      </w:r>
      <w:r w:rsidR="007C78DC" w:rsidRPr="007C78DC">
        <w:rPr>
          <w:sz w:val="22"/>
          <w:szCs w:val="22"/>
        </w:rPr>
        <w:t>865</w:t>
      </w:r>
      <w:r w:rsidRPr="007C78DC">
        <w:rPr>
          <w:sz w:val="22"/>
          <w:szCs w:val="22"/>
        </w:rPr>
        <w:t>,</w:t>
      </w:r>
      <w:r w:rsidR="007C78DC" w:rsidRPr="007C78DC">
        <w:rPr>
          <w:sz w:val="22"/>
          <w:szCs w:val="22"/>
        </w:rPr>
        <w:t>126</w:t>
      </w:r>
      <w:r w:rsidRPr="007C78DC">
        <w:rPr>
          <w:sz w:val="22"/>
          <w:szCs w:val="22"/>
        </w:rPr>
        <w:t>.</w:t>
      </w:r>
      <w:r w:rsidR="007C78DC" w:rsidRPr="007C78DC">
        <w:rPr>
          <w:sz w:val="22"/>
          <w:szCs w:val="22"/>
        </w:rPr>
        <w:t>52</w:t>
      </w:r>
    </w:p>
    <w:p w14:paraId="11735C8D" w14:textId="77777777" w:rsidR="00894225" w:rsidRDefault="00894225" w:rsidP="00894225">
      <w:r w:rsidRPr="00E87F83">
        <w:t>All Board Members present signed Supervisor’s Report.</w:t>
      </w:r>
    </w:p>
    <w:p w14:paraId="11B25AC7" w14:textId="77777777" w:rsidR="00894225" w:rsidRDefault="00894225" w:rsidP="00894225">
      <w:pPr>
        <w:tabs>
          <w:tab w:val="left" w:pos="7515"/>
        </w:tabs>
        <w:rPr>
          <w:b/>
        </w:rPr>
      </w:pPr>
    </w:p>
    <w:p w14:paraId="025137B3" w14:textId="77777777" w:rsidR="00894225" w:rsidRPr="00384EAE" w:rsidRDefault="00894225" w:rsidP="00894225">
      <w:pPr>
        <w:tabs>
          <w:tab w:val="left" w:pos="7515"/>
        </w:tabs>
      </w:pPr>
      <w:r>
        <w:rPr>
          <w:b/>
        </w:rPr>
        <w:t>RESOLUTION NO. 20-2026</w:t>
      </w:r>
    </w:p>
    <w:p w14:paraId="00D2725F" w14:textId="77777777" w:rsidR="00894225" w:rsidRPr="009E4516" w:rsidRDefault="00894225" w:rsidP="00894225">
      <w:pPr>
        <w:rPr>
          <w:b/>
          <w:u w:val="single"/>
        </w:rPr>
      </w:pPr>
      <w:r w:rsidRPr="009E4516">
        <w:rPr>
          <w:b/>
          <w:u w:val="single"/>
        </w:rPr>
        <w:t>END OF YEAR AUDIT FOR CHIEF FISCAL OFFICER</w:t>
      </w:r>
    </w:p>
    <w:p w14:paraId="247A5DAA" w14:textId="77777777" w:rsidR="00894225" w:rsidRPr="009E4516" w:rsidRDefault="00894225" w:rsidP="00894225">
      <w:pPr>
        <w:rPr>
          <w:bCs/>
        </w:rPr>
      </w:pPr>
      <w:r w:rsidRPr="009E4516">
        <w:rPr>
          <w:bCs/>
        </w:rPr>
        <w:t>On a motion of Council</w:t>
      </w:r>
      <w:r>
        <w:rPr>
          <w:bCs/>
        </w:rPr>
        <w:t>wo</w:t>
      </w:r>
      <w:r w:rsidRPr="009E4516">
        <w:rPr>
          <w:bCs/>
        </w:rPr>
        <w:t xml:space="preserve">man </w:t>
      </w:r>
      <w:r>
        <w:rPr>
          <w:bCs/>
        </w:rPr>
        <w:t>Taran</w:t>
      </w:r>
      <w:r w:rsidRPr="009E4516">
        <w:rPr>
          <w:bCs/>
        </w:rPr>
        <w:t xml:space="preserve">, seconded by Councilman </w:t>
      </w:r>
      <w:r>
        <w:rPr>
          <w:bCs/>
        </w:rPr>
        <w:t>Sady</w:t>
      </w:r>
      <w:r w:rsidRPr="009E4516">
        <w:rPr>
          <w:bCs/>
        </w:rPr>
        <w:t xml:space="preserve">, the following resolution was ADOPTED:          </w:t>
      </w:r>
      <w:r>
        <w:rPr>
          <w:bCs/>
        </w:rPr>
        <w:t xml:space="preserve"> </w:t>
      </w:r>
      <w:r w:rsidRPr="009E4516">
        <w:rPr>
          <w:bCs/>
        </w:rPr>
        <w:t xml:space="preserve">AYES          </w:t>
      </w:r>
      <w:r>
        <w:rPr>
          <w:bCs/>
        </w:rPr>
        <w:t xml:space="preserve">  3</w:t>
      </w:r>
      <w:r w:rsidRPr="009E4516">
        <w:rPr>
          <w:bCs/>
        </w:rPr>
        <w:t xml:space="preserve">       Sady,</w:t>
      </w:r>
      <w:r>
        <w:rPr>
          <w:bCs/>
        </w:rPr>
        <w:t xml:space="preserve"> </w:t>
      </w:r>
      <w:r w:rsidRPr="009E4516">
        <w:rPr>
          <w:bCs/>
        </w:rPr>
        <w:t>Taran,</w:t>
      </w:r>
      <w:r>
        <w:rPr>
          <w:bCs/>
        </w:rPr>
        <w:t xml:space="preserve"> Perry</w:t>
      </w:r>
      <w:r w:rsidRPr="009E4516">
        <w:rPr>
          <w:bCs/>
        </w:rPr>
        <w:t xml:space="preserve">  </w:t>
      </w:r>
    </w:p>
    <w:p w14:paraId="0568013F" w14:textId="77777777" w:rsidR="00894225" w:rsidRDefault="00894225" w:rsidP="00894225">
      <w:pPr>
        <w:rPr>
          <w:bCs/>
        </w:rPr>
      </w:pPr>
      <w:r w:rsidRPr="009E4516">
        <w:rPr>
          <w:bCs/>
        </w:rPr>
        <w:t xml:space="preserve">                                     </w:t>
      </w:r>
      <w:r>
        <w:rPr>
          <w:bCs/>
        </w:rPr>
        <w:t xml:space="preserve"> </w:t>
      </w:r>
      <w:r w:rsidRPr="009E4516">
        <w:rPr>
          <w:bCs/>
        </w:rPr>
        <w:t xml:space="preserve">NAYS           </w:t>
      </w:r>
      <w:r>
        <w:rPr>
          <w:bCs/>
        </w:rPr>
        <w:t xml:space="preserve"> </w:t>
      </w:r>
      <w:r w:rsidRPr="009E4516">
        <w:rPr>
          <w:bCs/>
        </w:rPr>
        <w:t>0</w:t>
      </w:r>
    </w:p>
    <w:p w14:paraId="020480F4" w14:textId="77777777" w:rsidR="00894225" w:rsidRDefault="00894225" w:rsidP="00894225">
      <w:pPr>
        <w:rPr>
          <w:bCs/>
        </w:rPr>
      </w:pPr>
      <w:r>
        <w:rPr>
          <w:bCs/>
        </w:rPr>
        <w:tab/>
      </w:r>
      <w:r>
        <w:rPr>
          <w:bCs/>
        </w:rPr>
        <w:tab/>
      </w:r>
      <w:r>
        <w:rPr>
          <w:bCs/>
        </w:rPr>
        <w:tab/>
        <w:t xml:space="preserve">  ABSENT       1       Pietryka</w:t>
      </w:r>
    </w:p>
    <w:p w14:paraId="01D3CF2C" w14:textId="77777777" w:rsidR="00894225" w:rsidRPr="009E4516" w:rsidRDefault="00894225" w:rsidP="00894225">
      <w:pPr>
        <w:rPr>
          <w:bCs/>
        </w:rPr>
      </w:pPr>
      <w:r>
        <w:rPr>
          <w:bCs/>
        </w:rPr>
        <w:t xml:space="preserve">                                      ABSTAIN     1       O’Brien</w:t>
      </w:r>
    </w:p>
    <w:p w14:paraId="35BF817F" w14:textId="77777777" w:rsidR="00894225" w:rsidRDefault="00894225" w:rsidP="00894225">
      <w:pPr>
        <w:rPr>
          <w:bCs/>
        </w:rPr>
      </w:pPr>
      <w:r w:rsidRPr="009E4516">
        <w:rPr>
          <w:bCs/>
        </w:rPr>
        <w:t>RESOLVED, to accept the Chief Fiscal Officer (Bookkeeper) Audit for 202</w:t>
      </w:r>
      <w:r>
        <w:rPr>
          <w:bCs/>
        </w:rPr>
        <w:t>5.</w:t>
      </w:r>
    </w:p>
    <w:p w14:paraId="0ED7C84E" w14:textId="77777777" w:rsidR="00894225" w:rsidRDefault="00894225" w:rsidP="00894225">
      <w:pPr>
        <w:rPr>
          <w:bCs/>
        </w:rPr>
      </w:pPr>
    </w:p>
    <w:p w14:paraId="5226E631" w14:textId="77777777" w:rsidR="00894225" w:rsidRDefault="00894225" w:rsidP="00894225">
      <w:pPr>
        <w:rPr>
          <w:b/>
          <w:u w:val="single"/>
        </w:rPr>
      </w:pPr>
    </w:p>
    <w:p w14:paraId="5F048BEC" w14:textId="77777777" w:rsidR="00894225" w:rsidRDefault="00894225" w:rsidP="00894225">
      <w:pPr>
        <w:tabs>
          <w:tab w:val="left" w:pos="7515"/>
        </w:tabs>
      </w:pPr>
      <w:r>
        <w:lastRenderedPageBreak/>
        <w:t>TOWN BOARD MEETING</w:t>
      </w:r>
    </w:p>
    <w:p w14:paraId="4C78CF73" w14:textId="77777777" w:rsidR="00894225" w:rsidRDefault="00894225" w:rsidP="00894225">
      <w:pPr>
        <w:tabs>
          <w:tab w:val="left" w:pos="7515"/>
        </w:tabs>
      </w:pPr>
      <w:r>
        <w:t>FEBRUARY 19, 2026       PAGE 3</w:t>
      </w:r>
    </w:p>
    <w:p w14:paraId="465B62BF" w14:textId="77777777" w:rsidR="00894225" w:rsidRDefault="00894225" w:rsidP="00894225">
      <w:pPr>
        <w:rPr>
          <w:b/>
          <w:u w:val="single"/>
        </w:rPr>
      </w:pPr>
    </w:p>
    <w:p w14:paraId="7344F49A" w14:textId="77777777" w:rsidR="00894225" w:rsidRDefault="00894225" w:rsidP="00894225">
      <w:pPr>
        <w:rPr>
          <w:b/>
          <w:u w:val="single"/>
        </w:rPr>
      </w:pPr>
    </w:p>
    <w:p w14:paraId="072C006D" w14:textId="3AE80CEF" w:rsidR="00894225" w:rsidRDefault="00894225" w:rsidP="00894225">
      <w:pPr>
        <w:rPr>
          <w:b/>
          <w:u w:val="single"/>
        </w:rPr>
      </w:pPr>
      <w:r>
        <w:rPr>
          <w:b/>
          <w:u w:val="single"/>
        </w:rPr>
        <w:t>NEW BUSINESS</w:t>
      </w:r>
    </w:p>
    <w:p w14:paraId="3E190FE4" w14:textId="77777777" w:rsidR="00894225" w:rsidRPr="009E4516" w:rsidRDefault="00894225" w:rsidP="00894225">
      <w:pPr>
        <w:rPr>
          <w:bCs/>
        </w:rPr>
      </w:pPr>
      <w:r>
        <w:rPr>
          <w:bCs/>
        </w:rPr>
        <w:t>Supervisor O’Brien forwarded information to Board members regarding necessary changes to our community’s Local Law for Flood Damage Prevention.  These changes are prompted by the completion of a new FEMA Flood Insurance Study (FIS) and associated Flood Insurance Rate Map (FIRM) panels.  To maintain eligibility in the National Flood Insurance Program (NFIP), it is necessary to adopt the updated FIS and FIRMs into our local floodplain management regulations.  The Town Board will discuss further at the March meeting.</w:t>
      </w:r>
    </w:p>
    <w:p w14:paraId="628383CE" w14:textId="77777777" w:rsidR="00894225" w:rsidRDefault="00894225" w:rsidP="00894225">
      <w:pPr>
        <w:rPr>
          <w:b/>
          <w:u w:val="single"/>
        </w:rPr>
      </w:pPr>
    </w:p>
    <w:p w14:paraId="04B9D7C1" w14:textId="1CCDD038" w:rsidR="00894225" w:rsidRPr="00894225" w:rsidRDefault="00894225" w:rsidP="00894225">
      <w:pPr>
        <w:tabs>
          <w:tab w:val="left" w:pos="7515"/>
        </w:tabs>
      </w:pPr>
      <w:r>
        <w:rPr>
          <w:b/>
          <w:u w:val="single"/>
        </w:rPr>
        <w:t>PUBLIC/COUNCIL COMMENTS</w:t>
      </w:r>
    </w:p>
    <w:p w14:paraId="6896B5DE" w14:textId="77777777" w:rsidR="00894225" w:rsidRPr="00CF1D45" w:rsidRDefault="00894225" w:rsidP="00894225">
      <w:pPr>
        <w:rPr>
          <w:bCs/>
        </w:rPr>
      </w:pPr>
      <w:r>
        <w:rPr>
          <w:bCs/>
        </w:rPr>
        <w:t>Deb Weiss….</w:t>
      </w:r>
      <w:r w:rsidRPr="001E5F3F">
        <w:rPr>
          <w:bCs/>
        </w:rPr>
        <w:t xml:space="preserve"> </w:t>
      </w:r>
      <w:r>
        <w:rPr>
          <w:bCs/>
        </w:rPr>
        <w:t>March 11</w:t>
      </w:r>
      <w:r w:rsidRPr="001E5F3F">
        <w:rPr>
          <w:bCs/>
          <w:vertAlign w:val="superscript"/>
        </w:rPr>
        <w:t>th</w:t>
      </w:r>
      <w:r>
        <w:rPr>
          <w:bCs/>
        </w:rPr>
        <w:t xml:space="preserve"> at 7pm at the Village of Granville Offices</w:t>
      </w:r>
    </w:p>
    <w:p w14:paraId="78CBFA54" w14:textId="77777777" w:rsidR="00894225" w:rsidRDefault="00894225" w:rsidP="00894225">
      <w:pPr>
        <w:rPr>
          <w:bCs/>
        </w:rPr>
      </w:pPr>
      <w:r>
        <w:rPr>
          <w:bCs/>
        </w:rPr>
        <w:t>Devin Lander, who is running for State Senator in District 43 will be there. Looking to meet residents that live in District 43.</w:t>
      </w:r>
    </w:p>
    <w:p w14:paraId="444F59BB" w14:textId="77777777" w:rsidR="00894225" w:rsidRDefault="00894225" w:rsidP="00894225">
      <w:pPr>
        <w:tabs>
          <w:tab w:val="left" w:pos="7515"/>
        </w:tabs>
      </w:pPr>
      <w:bookmarkStart w:id="5" w:name="_Hlk214017089"/>
      <w:r>
        <w:rPr>
          <w:b/>
          <w:bCs/>
          <w:u w:val="single"/>
        </w:rPr>
        <w:t xml:space="preserve"> </w:t>
      </w:r>
    </w:p>
    <w:bookmarkEnd w:id="5"/>
    <w:p w14:paraId="33324675" w14:textId="77777777" w:rsidR="00894225" w:rsidRPr="00B70BC1" w:rsidRDefault="00894225" w:rsidP="00894225">
      <w:pPr>
        <w:rPr>
          <w:bCs/>
        </w:rPr>
      </w:pPr>
      <w:r w:rsidRPr="00796DDB">
        <w:rPr>
          <w:b/>
        </w:rPr>
        <w:t xml:space="preserve">RESOLUTION NO. </w:t>
      </w:r>
      <w:r>
        <w:rPr>
          <w:b/>
        </w:rPr>
        <w:t>21</w:t>
      </w:r>
      <w:r w:rsidRPr="00796DDB">
        <w:rPr>
          <w:b/>
        </w:rPr>
        <w:t>-202</w:t>
      </w:r>
      <w:r>
        <w:rPr>
          <w:b/>
        </w:rPr>
        <w:t>6</w:t>
      </w:r>
    </w:p>
    <w:p w14:paraId="2AC5C315" w14:textId="77777777" w:rsidR="00894225" w:rsidRPr="006847B6" w:rsidRDefault="00894225" w:rsidP="00894225">
      <w:pPr>
        <w:rPr>
          <w:u w:val="single"/>
        </w:rPr>
      </w:pPr>
      <w:r w:rsidRPr="006847B6">
        <w:rPr>
          <w:b/>
          <w:u w:val="single"/>
        </w:rPr>
        <w:t>AUDIT OF CLAIMS</w:t>
      </w:r>
    </w:p>
    <w:p w14:paraId="7FD9C887" w14:textId="77777777" w:rsidR="00894225" w:rsidRDefault="00894225" w:rsidP="00894225">
      <w:r>
        <w:t xml:space="preserve">On a motion of Councilwoman Taran, seconded by Councilman Sady the following resolution was ADOPTED :         </w:t>
      </w:r>
      <w:bookmarkStart w:id="6" w:name="_Hlk211243114"/>
      <w:r>
        <w:t>AYES      4    O’Brien, Sady, Taran, Perry</w:t>
      </w:r>
    </w:p>
    <w:p w14:paraId="60EEE352" w14:textId="77777777" w:rsidR="00894225" w:rsidRDefault="00894225" w:rsidP="00894225">
      <w:r>
        <w:t xml:space="preserve">                                     NAYS      0</w:t>
      </w:r>
    </w:p>
    <w:p w14:paraId="4793996E" w14:textId="77777777" w:rsidR="00894225" w:rsidRDefault="00894225" w:rsidP="00894225">
      <w:r>
        <w:t xml:space="preserve">                                     ABSENT  1    Pietryka</w:t>
      </w:r>
    </w:p>
    <w:bookmarkEnd w:id="6"/>
    <w:p w14:paraId="0471E63C" w14:textId="77777777" w:rsidR="00894225" w:rsidRPr="006847B6" w:rsidRDefault="00894225" w:rsidP="00894225">
      <w:r w:rsidRPr="006847B6">
        <w:t>RESOLVED that the bills have been reviewed by the Town Board and are authorized for payment in the following amounts.</w:t>
      </w:r>
    </w:p>
    <w:p w14:paraId="209A3409" w14:textId="77777777" w:rsidR="00894225" w:rsidRPr="006847B6" w:rsidRDefault="00894225" w:rsidP="00894225">
      <w:r w:rsidRPr="006847B6">
        <w:tab/>
        <w:t xml:space="preserve">General Fund </w:t>
      </w:r>
      <w:r w:rsidRPr="006847B6">
        <w:tab/>
      </w:r>
      <w:r w:rsidRPr="006847B6">
        <w:tab/>
        <w:t>No.</w:t>
      </w:r>
      <w:r>
        <w:t>18</w:t>
      </w:r>
      <w:r w:rsidRPr="006847B6">
        <w:t xml:space="preserve"> through No</w:t>
      </w:r>
      <w:r>
        <w:t xml:space="preserve">. 35 </w:t>
      </w:r>
      <w:r w:rsidRPr="006847B6">
        <w:t xml:space="preserve"> </w:t>
      </w:r>
      <w:r>
        <w:t xml:space="preserve">  </w:t>
      </w:r>
      <w:r w:rsidRPr="006847B6">
        <w:t xml:space="preserve"> </w:t>
      </w:r>
      <w:r>
        <w:t xml:space="preserve">       $   18,232.76</w:t>
      </w:r>
    </w:p>
    <w:p w14:paraId="56CB0580" w14:textId="77777777" w:rsidR="00894225" w:rsidRPr="00F9286B" w:rsidRDefault="00894225" w:rsidP="00894225">
      <w:pPr>
        <w:rPr>
          <w:u w:val="single"/>
        </w:rPr>
      </w:pPr>
      <w:r w:rsidRPr="006847B6">
        <w:t xml:space="preserve"> </w:t>
      </w:r>
      <w:r w:rsidRPr="006847B6">
        <w:tab/>
        <w:t xml:space="preserve">Highway Fund </w:t>
      </w:r>
      <w:r w:rsidRPr="006847B6">
        <w:tab/>
        <w:t>No.</w:t>
      </w:r>
      <w:r>
        <w:t>11</w:t>
      </w:r>
      <w:r w:rsidRPr="006847B6">
        <w:t xml:space="preserve"> through No</w:t>
      </w:r>
      <w:r>
        <w:t>. 26</w:t>
      </w:r>
      <w:r w:rsidRPr="006847B6">
        <w:t xml:space="preserve">  </w:t>
      </w:r>
      <w:r>
        <w:t xml:space="preserve">          </w:t>
      </w:r>
      <w:r w:rsidRPr="001A6539">
        <w:rPr>
          <w:u w:val="single"/>
        </w:rPr>
        <w:t>$</w:t>
      </w:r>
      <w:r>
        <w:rPr>
          <w:u w:val="single"/>
        </w:rPr>
        <w:t xml:space="preserve">   13,927.58</w:t>
      </w:r>
    </w:p>
    <w:p w14:paraId="459EDD3C" w14:textId="77777777" w:rsidR="00894225" w:rsidRDefault="00894225" w:rsidP="00894225">
      <w:r w:rsidRPr="006847B6">
        <w:t xml:space="preserve">            Total both funds</w:t>
      </w:r>
      <w:r w:rsidRPr="006847B6">
        <w:tab/>
      </w:r>
      <w:r w:rsidRPr="006847B6">
        <w:tab/>
      </w:r>
      <w:r w:rsidRPr="006847B6">
        <w:tab/>
      </w:r>
      <w:r w:rsidRPr="006847B6">
        <w:tab/>
        <w:t xml:space="preserve">      </w:t>
      </w:r>
      <w:r>
        <w:t xml:space="preserve">      $  32,160.34</w:t>
      </w:r>
    </w:p>
    <w:p w14:paraId="7A9A298D" w14:textId="77777777" w:rsidR="00894225" w:rsidRDefault="00894225" w:rsidP="00894225">
      <w:pPr>
        <w:tabs>
          <w:tab w:val="left" w:pos="7515"/>
        </w:tabs>
      </w:pPr>
      <w:bookmarkStart w:id="7" w:name="_Hlk74931080"/>
    </w:p>
    <w:p w14:paraId="0738EF80" w14:textId="77777777" w:rsidR="00894225" w:rsidRDefault="00894225" w:rsidP="00894225">
      <w:pPr>
        <w:tabs>
          <w:tab w:val="left" w:pos="7515"/>
        </w:tabs>
      </w:pPr>
      <w:r w:rsidRPr="00822AEA">
        <w:t xml:space="preserve">The Town Clerk’s report for </w:t>
      </w:r>
      <w:r>
        <w:t>January 2026</w:t>
      </w:r>
      <w:r w:rsidRPr="00822AEA">
        <w:t xml:space="preserve"> was submitted to the Board. The Town Clerk had Board Members review and sign bank reconciliation statements for the Town Clerk Account and Special Town Clerk Account dated </w:t>
      </w:r>
      <w:r>
        <w:t>January 31st, 2026 from Citizens Bank and Community Bank.   Town Clerk is switching banks from Citizens Bank to Community Bank.</w:t>
      </w:r>
    </w:p>
    <w:p w14:paraId="2E48BCEB" w14:textId="77777777" w:rsidR="00894225" w:rsidRDefault="00894225" w:rsidP="00894225"/>
    <w:bookmarkEnd w:id="7"/>
    <w:p w14:paraId="37845EC9" w14:textId="77777777" w:rsidR="00894225" w:rsidRPr="00822AEA" w:rsidRDefault="00894225" w:rsidP="00894225">
      <w:r w:rsidRPr="00F069B0">
        <w:rPr>
          <w:b/>
        </w:rPr>
        <w:t xml:space="preserve">RESOLUTION NO. </w:t>
      </w:r>
      <w:r>
        <w:rPr>
          <w:b/>
        </w:rPr>
        <w:t>22</w:t>
      </w:r>
      <w:r w:rsidRPr="00F069B0">
        <w:rPr>
          <w:b/>
        </w:rPr>
        <w:t>-202</w:t>
      </w:r>
      <w:r>
        <w:rPr>
          <w:b/>
        </w:rPr>
        <w:t>6</w:t>
      </w:r>
    </w:p>
    <w:p w14:paraId="6C350F92" w14:textId="77777777" w:rsidR="00894225" w:rsidRPr="008A3C1A" w:rsidRDefault="00894225" w:rsidP="00894225">
      <w:pPr>
        <w:rPr>
          <w:b/>
          <w:u w:val="single"/>
        </w:rPr>
      </w:pPr>
      <w:r w:rsidRPr="008A3C1A">
        <w:rPr>
          <w:b/>
          <w:u w:val="single"/>
        </w:rPr>
        <w:t>MEETING ADJOURNED</w:t>
      </w:r>
    </w:p>
    <w:p w14:paraId="4AA349FA" w14:textId="77777777" w:rsidR="00894225" w:rsidRDefault="00894225" w:rsidP="00894225">
      <w:r w:rsidRPr="008A3C1A">
        <w:t xml:space="preserve">On a motion of </w:t>
      </w:r>
      <w:r>
        <w:t xml:space="preserve"> Councilman Perry, seconded by Councilman Sady </w:t>
      </w:r>
      <w:r w:rsidRPr="008A3C1A">
        <w:t>the following resolution was ADOPTED:</w:t>
      </w:r>
      <w:r>
        <w:t xml:space="preserve">           AYES       4    O’Brien, Sady, Taran, Perry </w:t>
      </w:r>
    </w:p>
    <w:p w14:paraId="7559D20F" w14:textId="77777777" w:rsidR="00894225" w:rsidRDefault="00894225" w:rsidP="00894225">
      <w:r>
        <w:t xml:space="preserve">                               NAYS      0</w:t>
      </w:r>
    </w:p>
    <w:p w14:paraId="11DC8C47" w14:textId="77777777" w:rsidR="00894225" w:rsidRDefault="00894225" w:rsidP="00894225">
      <w:r>
        <w:t xml:space="preserve">                               ABSENT  1    Pietryka</w:t>
      </w:r>
    </w:p>
    <w:p w14:paraId="54FE38F6" w14:textId="77777777" w:rsidR="00894225" w:rsidRPr="00885515" w:rsidRDefault="00894225" w:rsidP="00894225">
      <w:r w:rsidRPr="008A3C1A">
        <w:t>RESOLVED th</w:t>
      </w:r>
      <w:r>
        <w:t>at the meeting adjourned at 8:06</w:t>
      </w:r>
      <w:r w:rsidRPr="008A3C1A">
        <w:t>pm.</w:t>
      </w:r>
    </w:p>
    <w:p w14:paraId="37DC25E9" w14:textId="77777777" w:rsidR="00894225" w:rsidRDefault="00894225" w:rsidP="00894225"/>
    <w:p w14:paraId="13A72EBE" w14:textId="77777777" w:rsidR="00894225" w:rsidRDefault="00894225" w:rsidP="00894225">
      <w:r w:rsidRPr="00D26B63">
        <w:t>Respectfully submitted,</w:t>
      </w:r>
    </w:p>
    <w:p w14:paraId="0FB8F35C" w14:textId="77777777" w:rsidR="00894225" w:rsidRDefault="00894225" w:rsidP="00894225"/>
    <w:p w14:paraId="455CDD13" w14:textId="77777777" w:rsidR="00894225" w:rsidRDefault="00894225" w:rsidP="00894225">
      <w:r>
        <w:t>Rebecca S. Jones, RMC</w:t>
      </w:r>
    </w:p>
    <w:p w14:paraId="3ED9E862" w14:textId="1EB9B409" w:rsidR="008C7B21" w:rsidRDefault="00894225">
      <w:r>
        <w:t>Town Clerk</w:t>
      </w:r>
    </w:p>
    <w:sectPr w:rsidR="008C7B2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4225"/>
    <w:rsid w:val="001649C6"/>
    <w:rsid w:val="00221AA7"/>
    <w:rsid w:val="00257AB2"/>
    <w:rsid w:val="002748E5"/>
    <w:rsid w:val="00376526"/>
    <w:rsid w:val="00443D5F"/>
    <w:rsid w:val="004D36FA"/>
    <w:rsid w:val="00594226"/>
    <w:rsid w:val="006E77A6"/>
    <w:rsid w:val="007C78DC"/>
    <w:rsid w:val="0082438B"/>
    <w:rsid w:val="00882115"/>
    <w:rsid w:val="00894225"/>
    <w:rsid w:val="008C7B21"/>
    <w:rsid w:val="00A6506A"/>
    <w:rsid w:val="00AE4FF1"/>
    <w:rsid w:val="00BF32BF"/>
    <w:rsid w:val="00C21B63"/>
    <w:rsid w:val="00CE6A38"/>
    <w:rsid w:val="00D3696B"/>
    <w:rsid w:val="00DA5F5C"/>
    <w:rsid w:val="00FA7B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405795"/>
  <w15:chartTrackingRefBased/>
  <w15:docId w15:val="{C65B4F83-8684-45DC-B0E4-A496CCBD31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ajorBidi"/>
        <w:kern w:val="2"/>
        <w:sz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4225"/>
    <w:pPr>
      <w:spacing w:after="0" w:line="240" w:lineRule="auto"/>
    </w:pPr>
    <w:rPr>
      <w:rFonts w:eastAsia="Times New Roman" w:cs="Times New Roman"/>
      <w:kern w:val="0"/>
      <w:szCs w:val="24"/>
      <w14:ligatures w14:val="none"/>
    </w:rPr>
  </w:style>
  <w:style w:type="paragraph" w:styleId="Heading1">
    <w:name w:val="heading 1"/>
    <w:basedOn w:val="Normal"/>
    <w:next w:val="Normal"/>
    <w:link w:val="Heading1Char"/>
    <w:uiPriority w:val="9"/>
    <w:qFormat/>
    <w:rsid w:val="00894225"/>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894225"/>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894225"/>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894225"/>
    <w:pPr>
      <w:keepNext/>
      <w:keepLines/>
      <w:spacing w:before="80" w:after="40" w:line="278" w:lineRule="auto"/>
      <w:outlineLvl w:val="3"/>
    </w:pPr>
    <w:rPr>
      <w:rFonts w:asciiTheme="minorHAnsi" w:eastAsiaTheme="majorEastAsia" w:hAnsiTheme="minorHAnsi" w:cstheme="majorBidi"/>
      <w:i/>
      <w:iCs/>
      <w:color w:val="0F4761" w:themeColor="accent1" w:themeShade="BF"/>
      <w:kern w:val="2"/>
      <w:szCs w:val="20"/>
      <w14:ligatures w14:val="standardContextual"/>
    </w:rPr>
  </w:style>
  <w:style w:type="paragraph" w:styleId="Heading5">
    <w:name w:val="heading 5"/>
    <w:basedOn w:val="Normal"/>
    <w:next w:val="Normal"/>
    <w:link w:val="Heading5Char"/>
    <w:uiPriority w:val="9"/>
    <w:semiHidden/>
    <w:unhideWhenUsed/>
    <w:qFormat/>
    <w:rsid w:val="00894225"/>
    <w:pPr>
      <w:keepNext/>
      <w:keepLines/>
      <w:spacing w:before="80" w:after="40" w:line="278" w:lineRule="auto"/>
      <w:outlineLvl w:val="4"/>
    </w:pPr>
    <w:rPr>
      <w:rFonts w:asciiTheme="minorHAnsi" w:eastAsiaTheme="majorEastAsia" w:hAnsiTheme="minorHAnsi" w:cstheme="majorBidi"/>
      <w:color w:val="0F4761" w:themeColor="accent1" w:themeShade="BF"/>
      <w:kern w:val="2"/>
      <w:szCs w:val="20"/>
      <w14:ligatures w14:val="standardContextual"/>
    </w:rPr>
  </w:style>
  <w:style w:type="paragraph" w:styleId="Heading6">
    <w:name w:val="heading 6"/>
    <w:basedOn w:val="Normal"/>
    <w:next w:val="Normal"/>
    <w:link w:val="Heading6Char"/>
    <w:uiPriority w:val="9"/>
    <w:semiHidden/>
    <w:unhideWhenUsed/>
    <w:qFormat/>
    <w:rsid w:val="00894225"/>
    <w:pPr>
      <w:keepNext/>
      <w:keepLines/>
      <w:spacing w:before="40" w:line="278" w:lineRule="auto"/>
      <w:outlineLvl w:val="5"/>
    </w:pPr>
    <w:rPr>
      <w:rFonts w:asciiTheme="minorHAnsi" w:eastAsiaTheme="majorEastAsia" w:hAnsiTheme="minorHAnsi" w:cstheme="majorBidi"/>
      <w:i/>
      <w:iCs/>
      <w:color w:val="595959" w:themeColor="text1" w:themeTint="A6"/>
      <w:kern w:val="2"/>
      <w:szCs w:val="20"/>
      <w14:ligatures w14:val="standardContextual"/>
    </w:rPr>
  </w:style>
  <w:style w:type="paragraph" w:styleId="Heading7">
    <w:name w:val="heading 7"/>
    <w:basedOn w:val="Normal"/>
    <w:next w:val="Normal"/>
    <w:link w:val="Heading7Char"/>
    <w:uiPriority w:val="9"/>
    <w:semiHidden/>
    <w:unhideWhenUsed/>
    <w:qFormat/>
    <w:rsid w:val="00894225"/>
    <w:pPr>
      <w:keepNext/>
      <w:keepLines/>
      <w:spacing w:before="40" w:line="278" w:lineRule="auto"/>
      <w:outlineLvl w:val="6"/>
    </w:pPr>
    <w:rPr>
      <w:rFonts w:asciiTheme="minorHAnsi" w:eastAsiaTheme="majorEastAsia" w:hAnsiTheme="minorHAnsi" w:cstheme="majorBidi"/>
      <w:color w:val="595959" w:themeColor="text1" w:themeTint="A6"/>
      <w:kern w:val="2"/>
      <w:szCs w:val="20"/>
      <w14:ligatures w14:val="standardContextual"/>
    </w:rPr>
  </w:style>
  <w:style w:type="paragraph" w:styleId="Heading8">
    <w:name w:val="heading 8"/>
    <w:basedOn w:val="Normal"/>
    <w:next w:val="Normal"/>
    <w:link w:val="Heading8Char"/>
    <w:uiPriority w:val="9"/>
    <w:semiHidden/>
    <w:unhideWhenUsed/>
    <w:qFormat/>
    <w:rsid w:val="00894225"/>
    <w:pPr>
      <w:keepNext/>
      <w:keepLines/>
      <w:spacing w:line="278" w:lineRule="auto"/>
      <w:outlineLvl w:val="7"/>
    </w:pPr>
    <w:rPr>
      <w:rFonts w:asciiTheme="minorHAnsi" w:eastAsiaTheme="majorEastAsia" w:hAnsiTheme="minorHAnsi" w:cstheme="majorBidi"/>
      <w:i/>
      <w:iCs/>
      <w:color w:val="272727" w:themeColor="text1" w:themeTint="D8"/>
      <w:kern w:val="2"/>
      <w:szCs w:val="20"/>
      <w14:ligatures w14:val="standardContextual"/>
    </w:rPr>
  </w:style>
  <w:style w:type="paragraph" w:styleId="Heading9">
    <w:name w:val="heading 9"/>
    <w:basedOn w:val="Normal"/>
    <w:next w:val="Normal"/>
    <w:link w:val="Heading9Char"/>
    <w:uiPriority w:val="9"/>
    <w:semiHidden/>
    <w:unhideWhenUsed/>
    <w:qFormat/>
    <w:rsid w:val="00894225"/>
    <w:pPr>
      <w:keepNext/>
      <w:keepLines/>
      <w:spacing w:line="278" w:lineRule="auto"/>
      <w:outlineLvl w:val="8"/>
    </w:pPr>
    <w:rPr>
      <w:rFonts w:asciiTheme="minorHAnsi" w:eastAsiaTheme="majorEastAsia" w:hAnsiTheme="minorHAnsi" w:cstheme="majorBidi"/>
      <w:color w:val="272727" w:themeColor="text1" w:themeTint="D8"/>
      <w:kern w:val="2"/>
      <w:szCs w:val="20"/>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2748E5"/>
    <w:pPr>
      <w:framePr w:w="7920" w:h="1980" w:hRule="exact" w:hSpace="180" w:wrap="auto" w:hAnchor="page" w:xAlign="center" w:yAlign="bottom"/>
      <w:ind w:left="2880"/>
    </w:pPr>
    <w:rPr>
      <w:rFonts w:eastAsiaTheme="majorEastAsia" w:cstheme="majorBidi"/>
      <w:kern w:val="2"/>
      <w:szCs w:val="20"/>
      <w14:ligatures w14:val="standardContextual"/>
    </w:rPr>
  </w:style>
  <w:style w:type="paragraph" w:styleId="EnvelopeReturn">
    <w:name w:val="envelope return"/>
    <w:basedOn w:val="Normal"/>
    <w:uiPriority w:val="99"/>
    <w:semiHidden/>
    <w:unhideWhenUsed/>
    <w:rsid w:val="002748E5"/>
    <w:rPr>
      <w:rFonts w:eastAsiaTheme="majorEastAsia" w:cstheme="majorBidi"/>
      <w:kern w:val="2"/>
      <w:sz w:val="20"/>
      <w:szCs w:val="20"/>
      <w14:ligatures w14:val="standardContextual"/>
    </w:rPr>
  </w:style>
  <w:style w:type="character" w:customStyle="1" w:styleId="Heading1Char">
    <w:name w:val="Heading 1 Char"/>
    <w:basedOn w:val="DefaultParagraphFont"/>
    <w:link w:val="Heading1"/>
    <w:uiPriority w:val="9"/>
    <w:rsid w:val="00894225"/>
    <w:rPr>
      <w:rFonts w:asciiTheme="majorHAnsi" w:eastAsiaTheme="majorEastAsia" w:hAnsiTheme="majorHAnsi"/>
      <w:color w:val="0F4761" w:themeColor="accent1" w:themeShade="BF"/>
      <w:sz w:val="40"/>
      <w:szCs w:val="40"/>
    </w:rPr>
  </w:style>
  <w:style w:type="character" w:customStyle="1" w:styleId="Heading2Char">
    <w:name w:val="Heading 2 Char"/>
    <w:basedOn w:val="DefaultParagraphFont"/>
    <w:link w:val="Heading2"/>
    <w:uiPriority w:val="9"/>
    <w:semiHidden/>
    <w:rsid w:val="00894225"/>
    <w:rPr>
      <w:rFonts w:asciiTheme="majorHAnsi" w:eastAsiaTheme="majorEastAsia" w:hAnsiTheme="majorHAnsi"/>
      <w:color w:val="0F4761" w:themeColor="accent1" w:themeShade="BF"/>
      <w:sz w:val="32"/>
      <w:szCs w:val="32"/>
    </w:rPr>
  </w:style>
  <w:style w:type="character" w:customStyle="1" w:styleId="Heading3Char">
    <w:name w:val="Heading 3 Char"/>
    <w:basedOn w:val="DefaultParagraphFont"/>
    <w:link w:val="Heading3"/>
    <w:uiPriority w:val="9"/>
    <w:semiHidden/>
    <w:rsid w:val="00894225"/>
    <w:rPr>
      <w:rFonts w:asciiTheme="minorHAnsi" w:eastAsiaTheme="majorEastAsia" w:hAnsiTheme="minorHAnsi"/>
      <w:color w:val="0F4761" w:themeColor="accent1" w:themeShade="BF"/>
      <w:sz w:val="28"/>
      <w:szCs w:val="28"/>
    </w:rPr>
  </w:style>
  <w:style w:type="character" w:customStyle="1" w:styleId="Heading4Char">
    <w:name w:val="Heading 4 Char"/>
    <w:basedOn w:val="DefaultParagraphFont"/>
    <w:link w:val="Heading4"/>
    <w:uiPriority w:val="9"/>
    <w:semiHidden/>
    <w:rsid w:val="00894225"/>
    <w:rPr>
      <w:rFonts w:asciiTheme="minorHAnsi" w:eastAsiaTheme="majorEastAsia" w:hAnsiTheme="minorHAnsi"/>
      <w:i/>
      <w:iCs/>
      <w:color w:val="0F4761" w:themeColor="accent1" w:themeShade="BF"/>
    </w:rPr>
  </w:style>
  <w:style w:type="character" w:customStyle="1" w:styleId="Heading5Char">
    <w:name w:val="Heading 5 Char"/>
    <w:basedOn w:val="DefaultParagraphFont"/>
    <w:link w:val="Heading5"/>
    <w:uiPriority w:val="9"/>
    <w:semiHidden/>
    <w:rsid w:val="00894225"/>
    <w:rPr>
      <w:rFonts w:asciiTheme="minorHAnsi" w:eastAsiaTheme="majorEastAsia" w:hAnsiTheme="minorHAnsi"/>
      <w:color w:val="0F4761" w:themeColor="accent1" w:themeShade="BF"/>
    </w:rPr>
  </w:style>
  <w:style w:type="character" w:customStyle="1" w:styleId="Heading6Char">
    <w:name w:val="Heading 6 Char"/>
    <w:basedOn w:val="DefaultParagraphFont"/>
    <w:link w:val="Heading6"/>
    <w:uiPriority w:val="9"/>
    <w:semiHidden/>
    <w:rsid w:val="00894225"/>
    <w:rPr>
      <w:rFonts w:asciiTheme="minorHAnsi" w:eastAsiaTheme="majorEastAsia" w:hAnsiTheme="minorHAnsi"/>
      <w:i/>
      <w:iCs/>
      <w:color w:val="595959" w:themeColor="text1" w:themeTint="A6"/>
    </w:rPr>
  </w:style>
  <w:style w:type="character" w:customStyle="1" w:styleId="Heading7Char">
    <w:name w:val="Heading 7 Char"/>
    <w:basedOn w:val="DefaultParagraphFont"/>
    <w:link w:val="Heading7"/>
    <w:uiPriority w:val="9"/>
    <w:semiHidden/>
    <w:rsid w:val="00894225"/>
    <w:rPr>
      <w:rFonts w:asciiTheme="minorHAnsi" w:eastAsiaTheme="majorEastAsia" w:hAnsiTheme="minorHAnsi"/>
      <w:color w:val="595959" w:themeColor="text1" w:themeTint="A6"/>
    </w:rPr>
  </w:style>
  <w:style w:type="character" w:customStyle="1" w:styleId="Heading8Char">
    <w:name w:val="Heading 8 Char"/>
    <w:basedOn w:val="DefaultParagraphFont"/>
    <w:link w:val="Heading8"/>
    <w:uiPriority w:val="9"/>
    <w:semiHidden/>
    <w:rsid w:val="00894225"/>
    <w:rPr>
      <w:rFonts w:asciiTheme="minorHAnsi" w:eastAsiaTheme="majorEastAsia" w:hAnsiTheme="minorHAnsi"/>
      <w:i/>
      <w:iCs/>
      <w:color w:val="272727" w:themeColor="text1" w:themeTint="D8"/>
    </w:rPr>
  </w:style>
  <w:style w:type="character" w:customStyle="1" w:styleId="Heading9Char">
    <w:name w:val="Heading 9 Char"/>
    <w:basedOn w:val="DefaultParagraphFont"/>
    <w:link w:val="Heading9"/>
    <w:uiPriority w:val="9"/>
    <w:semiHidden/>
    <w:rsid w:val="00894225"/>
    <w:rPr>
      <w:rFonts w:asciiTheme="minorHAnsi" w:eastAsiaTheme="majorEastAsia" w:hAnsiTheme="minorHAnsi"/>
      <w:color w:val="272727" w:themeColor="text1" w:themeTint="D8"/>
    </w:rPr>
  </w:style>
  <w:style w:type="paragraph" w:styleId="Title">
    <w:name w:val="Title"/>
    <w:basedOn w:val="Normal"/>
    <w:next w:val="Normal"/>
    <w:link w:val="TitleChar"/>
    <w:uiPriority w:val="10"/>
    <w:qFormat/>
    <w:rsid w:val="00894225"/>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894225"/>
    <w:rPr>
      <w:rFonts w:asciiTheme="majorHAnsi" w:eastAsiaTheme="majorEastAsia" w:hAnsiTheme="majorHAnsi"/>
      <w:spacing w:val="-10"/>
      <w:kern w:val="28"/>
      <w:sz w:val="56"/>
      <w:szCs w:val="56"/>
    </w:rPr>
  </w:style>
  <w:style w:type="paragraph" w:styleId="Subtitle">
    <w:name w:val="Subtitle"/>
    <w:basedOn w:val="Normal"/>
    <w:next w:val="Normal"/>
    <w:link w:val="SubtitleChar"/>
    <w:uiPriority w:val="11"/>
    <w:qFormat/>
    <w:rsid w:val="00894225"/>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894225"/>
    <w:rPr>
      <w:rFonts w:asciiTheme="minorHAnsi" w:eastAsiaTheme="majorEastAsia" w:hAnsiTheme="minorHAnsi"/>
      <w:color w:val="595959" w:themeColor="text1" w:themeTint="A6"/>
      <w:spacing w:val="15"/>
      <w:sz w:val="28"/>
      <w:szCs w:val="28"/>
    </w:rPr>
  </w:style>
  <w:style w:type="paragraph" w:styleId="Quote">
    <w:name w:val="Quote"/>
    <w:basedOn w:val="Normal"/>
    <w:next w:val="Normal"/>
    <w:link w:val="QuoteChar"/>
    <w:uiPriority w:val="29"/>
    <w:qFormat/>
    <w:rsid w:val="00894225"/>
    <w:pPr>
      <w:spacing w:before="160" w:after="160" w:line="278" w:lineRule="auto"/>
      <w:jc w:val="center"/>
    </w:pPr>
    <w:rPr>
      <w:rFonts w:eastAsiaTheme="minorHAnsi" w:cstheme="majorBidi"/>
      <w:i/>
      <w:iCs/>
      <w:color w:val="404040" w:themeColor="text1" w:themeTint="BF"/>
      <w:kern w:val="2"/>
      <w:szCs w:val="20"/>
      <w14:ligatures w14:val="standardContextual"/>
    </w:rPr>
  </w:style>
  <w:style w:type="character" w:customStyle="1" w:styleId="QuoteChar">
    <w:name w:val="Quote Char"/>
    <w:basedOn w:val="DefaultParagraphFont"/>
    <w:link w:val="Quote"/>
    <w:uiPriority w:val="29"/>
    <w:rsid w:val="00894225"/>
    <w:rPr>
      <w:i/>
      <w:iCs/>
      <w:color w:val="404040" w:themeColor="text1" w:themeTint="BF"/>
    </w:rPr>
  </w:style>
  <w:style w:type="paragraph" w:styleId="ListParagraph">
    <w:name w:val="List Paragraph"/>
    <w:basedOn w:val="Normal"/>
    <w:uiPriority w:val="34"/>
    <w:qFormat/>
    <w:rsid w:val="00894225"/>
    <w:pPr>
      <w:spacing w:after="160" w:line="278" w:lineRule="auto"/>
      <w:ind w:left="720"/>
      <w:contextualSpacing/>
    </w:pPr>
    <w:rPr>
      <w:rFonts w:eastAsiaTheme="minorHAnsi" w:cstheme="majorBidi"/>
      <w:kern w:val="2"/>
      <w:szCs w:val="20"/>
      <w14:ligatures w14:val="standardContextual"/>
    </w:rPr>
  </w:style>
  <w:style w:type="character" w:styleId="IntenseEmphasis">
    <w:name w:val="Intense Emphasis"/>
    <w:basedOn w:val="DefaultParagraphFont"/>
    <w:uiPriority w:val="21"/>
    <w:qFormat/>
    <w:rsid w:val="00894225"/>
    <w:rPr>
      <w:i/>
      <w:iCs/>
      <w:color w:val="0F4761" w:themeColor="accent1" w:themeShade="BF"/>
    </w:rPr>
  </w:style>
  <w:style w:type="paragraph" w:styleId="IntenseQuote">
    <w:name w:val="Intense Quote"/>
    <w:basedOn w:val="Normal"/>
    <w:next w:val="Normal"/>
    <w:link w:val="IntenseQuoteChar"/>
    <w:uiPriority w:val="30"/>
    <w:qFormat/>
    <w:rsid w:val="00894225"/>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eastAsiaTheme="minorHAnsi" w:cstheme="majorBidi"/>
      <w:i/>
      <w:iCs/>
      <w:color w:val="0F4761" w:themeColor="accent1" w:themeShade="BF"/>
      <w:kern w:val="2"/>
      <w:szCs w:val="20"/>
      <w14:ligatures w14:val="standardContextual"/>
    </w:rPr>
  </w:style>
  <w:style w:type="character" w:customStyle="1" w:styleId="IntenseQuoteChar">
    <w:name w:val="Intense Quote Char"/>
    <w:basedOn w:val="DefaultParagraphFont"/>
    <w:link w:val="IntenseQuote"/>
    <w:uiPriority w:val="30"/>
    <w:rsid w:val="00894225"/>
    <w:rPr>
      <w:i/>
      <w:iCs/>
      <w:color w:val="0F4761" w:themeColor="accent1" w:themeShade="BF"/>
    </w:rPr>
  </w:style>
  <w:style w:type="character" w:styleId="IntenseReference">
    <w:name w:val="Intense Reference"/>
    <w:basedOn w:val="DefaultParagraphFont"/>
    <w:uiPriority w:val="32"/>
    <w:qFormat/>
    <w:rsid w:val="00894225"/>
    <w:rPr>
      <w:b/>
      <w:bCs/>
      <w:smallCaps/>
      <w:color w:val="0F4761" w:themeColor="accent1" w:themeShade="BF"/>
      <w:spacing w:val="5"/>
    </w:rPr>
  </w:style>
  <w:style w:type="paragraph" w:styleId="NoSpacing">
    <w:name w:val="No Spacing"/>
    <w:uiPriority w:val="1"/>
    <w:qFormat/>
    <w:rsid w:val="00894225"/>
    <w:pPr>
      <w:spacing w:after="0" w:line="240" w:lineRule="auto"/>
    </w:pPr>
    <w:rPr>
      <w:rFonts w:asciiTheme="minorHAnsi" w:hAnsiTheme="minorHAnsi" w:cstheme="minorBidi"/>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1087</Words>
  <Characters>6199</Characters>
  <Application>Microsoft Office Word</Application>
  <DocSecurity>4</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Jones</dc:creator>
  <cp:keywords/>
  <dc:description/>
  <cp:lastModifiedBy>Dave O'Brien</cp:lastModifiedBy>
  <cp:revision>2</cp:revision>
  <dcterms:created xsi:type="dcterms:W3CDTF">2026-03-18T11:48:00Z</dcterms:created>
  <dcterms:modified xsi:type="dcterms:W3CDTF">2026-03-18T11:48:00Z</dcterms:modified>
</cp:coreProperties>
</file>